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A" w:rsidRDefault="00066ED3" w:rsidP="0048084A">
      <w:pPr>
        <w:pStyle w:val="af0"/>
      </w:pPr>
      <w:r>
        <w:t>ДОГОВОР №</w:t>
      </w:r>
      <w:r w:rsidR="002B3B83">
        <w:t>0</w:t>
      </w:r>
      <w:r>
        <w:t>/Д-</w:t>
      </w:r>
      <w:r w:rsidR="002B3B83">
        <w:t>00</w:t>
      </w:r>
      <w:r>
        <w:t>/</w:t>
      </w:r>
      <w:r w:rsidR="002B3B83">
        <w:t>00</w:t>
      </w:r>
    </w:p>
    <w:p w:rsidR="0048084A" w:rsidRDefault="0048084A" w:rsidP="0048084A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участия в долевом строительстве</w:t>
      </w:r>
    </w:p>
    <w:p w:rsidR="0048084A" w:rsidRDefault="0048084A" w:rsidP="0048084A">
      <w:pPr>
        <w:jc w:val="center"/>
        <w:rPr>
          <w:b/>
          <w:sz w:val="22"/>
          <w:szCs w:val="28"/>
        </w:rPr>
      </w:pPr>
    </w:p>
    <w:tbl>
      <w:tblPr>
        <w:tblW w:w="0" w:type="auto"/>
        <w:tblLook w:val="01E0"/>
      </w:tblPr>
      <w:tblGrid>
        <w:gridCol w:w="5071"/>
        <w:gridCol w:w="5069"/>
      </w:tblGrid>
      <w:tr w:rsidR="0048084A" w:rsidRPr="0056344F" w:rsidTr="00961355">
        <w:tc>
          <w:tcPr>
            <w:tcW w:w="5088" w:type="dxa"/>
          </w:tcPr>
          <w:p w:rsidR="0048084A" w:rsidRPr="0056344F" w:rsidRDefault="0048084A" w:rsidP="00961355">
            <w:pPr>
              <w:tabs>
                <w:tab w:val="left" w:pos="7529"/>
              </w:tabs>
              <w:rPr>
                <w:spacing w:val="-12"/>
              </w:rPr>
            </w:pPr>
            <w:r w:rsidRPr="0056344F">
              <w:rPr>
                <w:spacing w:val="-12"/>
              </w:rPr>
              <w:t xml:space="preserve">г. Шатура Московской области </w:t>
            </w:r>
          </w:p>
        </w:tc>
        <w:tc>
          <w:tcPr>
            <w:tcW w:w="5088" w:type="dxa"/>
          </w:tcPr>
          <w:p w:rsidR="0048084A" w:rsidRPr="0056344F" w:rsidRDefault="00066ED3" w:rsidP="002B3B83">
            <w:pPr>
              <w:tabs>
                <w:tab w:val="left" w:pos="7529"/>
              </w:tabs>
              <w:jc w:val="right"/>
              <w:rPr>
                <w:spacing w:val="-12"/>
              </w:rPr>
            </w:pPr>
            <w:r>
              <w:rPr>
                <w:spacing w:val="-12"/>
              </w:rPr>
              <w:t>«</w:t>
            </w:r>
            <w:r w:rsidR="0048084A" w:rsidRPr="00066ED3">
              <w:rPr>
                <w:spacing w:val="-12"/>
              </w:rPr>
              <w:t>»</w:t>
            </w:r>
            <w:r w:rsidR="00502C14">
              <w:rPr>
                <w:spacing w:val="-12"/>
              </w:rPr>
              <w:t xml:space="preserve"> </w:t>
            </w:r>
            <w:r w:rsidR="002B3B83">
              <w:rPr>
                <w:spacing w:val="-12"/>
              </w:rPr>
              <w:t>_______</w:t>
            </w:r>
            <w:r w:rsidR="0048084A" w:rsidRPr="0056344F">
              <w:rPr>
                <w:spacing w:val="-12"/>
              </w:rPr>
              <w:t xml:space="preserve"> </w:t>
            </w:r>
            <w:r w:rsidR="002B3B83">
              <w:rPr>
                <w:spacing w:val="-12"/>
              </w:rPr>
              <w:t>0000</w:t>
            </w:r>
            <w:r w:rsidR="0048084A" w:rsidRPr="0056344F">
              <w:rPr>
                <w:spacing w:val="-12"/>
              </w:rPr>
              <w:t xml:space="preserve"> года</w:t>
            </w:r>
          </w:p>
        </w:tc>
      </w:tr>
    </w:tbl>
    <w:p w:rsidR="0048084A" w:rsidRDefault="0048084A" w:rsidP="0048084A">
      <w:pPr>
        <w:jc w:val="center"/>
        <w:rPr>
          <w:sz w:val="22"/>
        </w:rPr>
      </w:pPr>
    </w:p>
    <w:p w:rsidR="0048084A" w:rsidRDefault="0048084A" w:rsidP="0048084A">
      <w:pPr>
        <w:rPr>
          <w:sz w:val="22"/>
        </w:rPr>
      </w:pPr>
    </w:p>
    <w:p w:rsidR="00A0443D" w:rsidRDefault="00A0443D" w:rsidP="00A0443D">
      <w:pPr>
        <w:pStyle w:val="20"/>
        <w:ind w:left="0" w:firstLine="708"/>
        <w:rPr>
          <w:bCs/>
          <w:sz w:val="22"/>
        </w:rPr>
      </w:pPr>
      <w:proofErr w:type="gramStart"/>
      <w:r>
        <w:rPr>
          <w:b/>
          <w:bCs/>
          <w:i/>
          <w:sz w:val="22"/>
        </w:rPr>
        <w:t>Общество с ограниченной ответственностью «Шатуравто»</w:t>
      </w:r>
      <w:r>
        <w:rPr>
          <w:bCs/>
          <w:sz w:val="22"/>
        </w:rPr>
        <w:t xml:space="preserve">, свидетельство о государственной регистрации юридического лица серии АА № 064031 выдано Московской областной регистрационной палатой 30 августа 2001 года, в лице </w:t>
      </w:r>
      <w:r>
        <w:rPr>
          <w:b/>
          <w:bCs/>
          <w:i/>
          <w:sz w:val="22"/>
        </w:rPr>
        <w:t xml:space="preserve">Генерального директора </w:t>
      </w:r>
      <w:proofErr w:type="spellStart"/>
      <w:r>
        <w:rPr>
          <w:b/>
          <w:bCs/>
          <w:i/>
          <w:sz w:val="22"/>
        </w:rPr>
        <w:t>Рузаева</w:t>
      </w:r>
      <w:proofErr w:type="spellEnd"/>
      <w:r>
        <w:rPr>
          <w:b/>
          <w:bCs/>
          <w:i/>
          <w:sz w:val="22"/>
        </w:rPr>
        <w:t xml:space="preserve"> Александра Юрьевича</w:t>
      </w:r>
      <w:r>
        <w:rPr>
          <w:bCs/>
          <w:sz w:val="22"/>
        </w:rPr>
        <w:t xml:space="preserve">, действующего на основании Устава Общества, далее именуемое </w:t>
      </w:r>
      <w:r>
        <w:rPr>
          <w:b/>
          <w:bCs/>
          <w:sz w:val="22"/>
        </w:rPr>
        <w:t>«Застройщик»</w:t>
      </w:r>
      <w:r>
        <w:rPr>
          <w:bCs/>
          <w:sz w:val="22"/>
        </w:rPr>
        <w:t xml:space="preserve">, с одной стороны, и  </w:t>
      </w:r>
      <w:r>
        <w:rPr>
          <w:b/>
          <w:i/>
          <w:sz w:val="22"/>
          <w:szCs w:val="22"/>
        </w:rPr>
        <w:t>гражданка РФ __________________</w:t>
      </w:r>
      <w:r>
        <w:rPr>
          <w:b/>
          <w:sz w:val="22"/>
          <w:szCs w:val="22"/>
        </w:rPr>
        <w:t>, ___________</w:t>
      </w:r>
      <w:r>
        <w:rPr>
          <w:sz w:val="22"/>
          <w:szCs w:val="22"/>
        </w:rPr>
        <w:t xml:space="preserve"> года рождения</w:t>
      </w:r>
      <w:r>
        <w:rPr>
          <w:b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паспорт __________, выдан ___________ г. _______________________________________</w:t>
      </w:r>
      <w:r>
        <w:rPr>
          <w:sz w:val="22"/>
          <w:szCs w:val="22"/>
        </w:rPr>
        <w:t xml:space="preserve">, код </w:t>
      </w:r>
      <w:proofErr w:type="spellStart"/>
      <w:r>
        <w:rPr>
          <w:sz w:val="22"/>
          <w:szCs w:val="22"/>
        </w:rPr>
        <w:t>подр</w:t>
      </w:r>
      <w:proofErr w:type="spellEnd"/>
      <w:r>
        <w:rPr>
          <w:sz w:val="22"/>
          <w:szCs w:val="22"/>
        </w:rPr>
        <w:t>. ___________</w:t>
      </w:r>
      <w:r>
        <w:rPr>
          <w:spacing w:val="-3"/>
          <w:sz w:val="22"/>
          <w:szCs w:val="22"/>
        </w:rPr>
        <w:t xml:space="preserve">, зарегистрированная по адресу: ____________________________________________, </w:t>
      </w:r>
      <w:r>
        <w:rPr>
          <w:bCs/>
          <w:sz w:val="22"/>
        </w:rPr>
        <w:t xml:space="preserve">далее именуемый </w:t>
      </w:r>
      <w:r>
        <w:rPr>
          <w:b/>
          <w:bCs/>
          <w:sz w:val="22"/>
        </w:rPr>
        <w:t>«Дольщик»</w:t>
      </w:r>
      <w:r>
        <w:rPr>
          <w:bCs/>
          <w:sz w:val="22"/>
        </w:rPr>
        <w:t>, с другой стороны</w:t>
      </w:r>
      <w:proofErr w:type="gramEnd"/>
      <w:r>
        <w:rPr>
          <w:bCs/>
          <w:sz w:val="22"/>
        </w:rPr>
        <w:t>, а вместе именуемые «</w:t>
      </w:r>
      <w:r>
        <w:rPr>
          <w:b/>
          <w:bCs/>
          <w:sz w:val="22"/>
        </w:rPr>
        <w:t>Стороны</w:t>
      </w:r>
      <w:r>
        <w:rPr>
          <w:bCs/>
          <w:sz w:val="22"/>
        </w:rPr>
        <w:t>», заключили настоящий Договор о нижеследующем:</w:t>
      </w:r>
    </w:p>
    <w:p w:rsidR="00A0443D" w:rsidRDefault="00A0443D" w:rsidP="00A0443D">
      <w:pPr>
        <w:jc w:val="both"/>
        <w:rPr>
          <w:sz w:val="22"/>
        </w:rPr>
      </w:pPr>
    </w:p>
    <w:p w:rsidR="0048084A" w:rsidRDefault="0048084A" w:rsidP="0048084A">
      <w:pPr>
        <w:jc w:val="both"/>
        <w:rPr>
          <w:sz w:val="22"/>
        </w:rPr>
      </w:pPr>
    </w:p>
    <w:p w:rsidR="0048084A" w:rsidRDefault="0048084A" w:rsidP="0048084A">
      <w:pPr>
        <w:jc w:val="center"/>
        <w:rPr>
          <w:b/>
          <w:sz w:val="22"/>
        </w:rPr>
      </w:pPr>
      <w:r>
        <w:rPr>
          <w:b/>
          <w:sz w:val="22"/>
        </w:rPr>
        <w:t xml:space="preserve">1. Основные понятия и определения, используемые в настоящем Договоре. </w:t>
      </w:r>
    </w:p>
    <w:p w:rsidR="0048084A" w:rsidRDefault="0048084A" w:rsidP="0048084A">
      <w:pPr>
        <w:jc w:val="center"/>
        <w:rPr>
          <w:b/>
          <w:sz w:val="22"/>
        </w:rPr>
      </w:pPr>
      <w:r w:rsidRPr="00734FE9">
        <w:rPr>
          <w:b/>
          <w:sz w:val="22"/>
        </w:rPr>
        <w:t>Правовое обоснование и обеспечение настоящего Договора</w:t>
      </w:r>
      <w:r>
        <w:rPr>
          <w:b/>
          <w:sz w:val="22"/>
        </w:rPr>
        <w:t>.</w:t>
      </w:r>
    </w:p>
    <w:p w:rsidR="0048084A" w:rsidRDefault="0048084A" w:rsidP="0048084A">
      <w:pPr>
        <w:jc w:val="center"/>
        <w:rPr>
          <w:b/>
          <w:sz w:val="22"/>
        </w:rPr>
      </w:pPr>
    </w:p>
    <w:p w:rsidR="0048084A" w:rsidRDefault="0048084A" w:rsidP="0048084A">
      <w:pPr>
        <w:pStyle w:val="20"/>
        <w:ind w:left="0" w:firstLine="708"/>
        <w:rPr>
          <w:bCs/>
          <w:sz w:val="22"/>
        </w:rPr>
      </w:pPr>
      <w:r>
        <w:rPr>
          <w:b/>
          <w:sz w:val="22"/>
        </w:rPr>
        <w:t>1.1.</w:t>
      </w:r>
      <w:r>
        <w:rPr>
          <w:bCs/>
          <w:sz w:val="22"/>
        </w:rPr>
        <w:t xml:space="preserve"> Для целей настоящего Договора </w:t>
      </w:r>
      <w:r>
        <w:rPr>
          <w:b/>
          <w:sz w:val="22"/>
        </w:rPr>
        <w:t>Сторонами</w:t>
      </w:r>
      <w:r>
        <w:rPr>
          <w:bCs/>
          <w:sz w:val="22"/>
        </w:rPr>
        <w:t xml:space="preserve"> используются следующие понятия:</w:t>
      </w:r>
    </w:p>
    <w:p w:rsidR="0048084A" w:rsidRPr="00215139" w:rsidRDefault="0048084A" w:rsidP="00CF213A">
      <w:pPr>
        <w:pStyle w:val="20"/>
        <w:ind w:left="0" w:firstLine="708"/>
        <w:rPr>
          <w:bCs/>
          <w:sz w:val="22"/>
        </w:rPr>
      </w:pPr>
      <w:proofErr w:type="gramStart"/>
      <w:r>
        <w:rPr>
          <w:b/>
          <w:bCs/>
          <w:sz w:val="22"/>
        </w:rPr>
        <w:t>1)</w:t>
      </w:r>
      <w:r w:rsidRPr="005A3044">
        <w:rPr>
          <w:b/>
          <w:bCs/>
          <w:sz w:val="22"/>
        </w:rPr>
        <w:t xml:space="preserve"> Объект </w:t>
      </w:r>
      <w:r w:rsidR="002E01DF">
        <w:rPr>
          <w:b/>
          <w:bCs/>
          <w:sz w:val="22"/>
        </w:rPr>
        <w:t>(</w:t>
      </w:r>
      <w:r>
        <w:rPr>
          <w:b/>
          <w:bCs/>
          <w:sz w:val="22"/>
        </w:rPr>
        <w:t>многоквартирный до</w:t>
      </w:r>
      <w:r w:rsidR="004947DA">
        <w:rPr>
          <w:b/>
          <w:bCs/>
          <w:sz w:val="22"/>
        </w:rPr>
        <w:t>м</w:t>
      </w:r>
      <w:r>
        <w:rPr>
          <w:b/>
          <w:bCs/>
          <w:sz w:val="22"/>
        </w:rPr>
        <w:t xml:space="preserve">) </w:t>
      </w:r>
      <w:r w:rsidRPr="005A3044">
        <w:rPr>
          <w:b/>
          <w:bCs/>
          <w:sz w:val="22"/>
        </w:rPr>
        <w:t xml:space="preserve">– </w:t>
      </w:r>
      <w:r>
        <w:rPr>
          <w:bCs/>
          <w:sz w:val="22"/>
        </w:rPr>
        <w:t>1</w:t>
      </w:r>
      <w:r w:rsidRPr="00215139">
        <w:rPr>
          <w:bCs/>
          <w:sz w:val="22"/>
        </w:rPr>
        <w:t>-этажный с мансардным этаж</w:t>
      </w:r>
      <w:r>
        <w:rPr>
          <w:bCs/>
          <w:sz w:val="22"/>
        </w:rPr>
        <w:t xml:space="preserve">ом </w:t>
      </w:r>
      <w:r w:rsidRPr="00215139">
        <w:rPr>
          <w:bCs/>
          <w:sz w:val="22"/>
        </w:rPr>
        <w:t>жилой дом</w:t>
      </w:r>
      <w:r w:rsidR="00CF213A">
        <w:rPr>
          <w:bCs/>
          <w:sz w:val="22"/>
        </w:rPr>
        <w:t xml:space="preserve"> блокированной застройки</w:t>
      </w:r>
      <w:r w:rsidRPr="0048084A">
        <w:rPr>
          <w:bCs/>
          <w:sz w:val="22"/>
        </w:rPr>
        <w:t>, состоящи</w:t>
      </w:r>
      <w:r>
        <w:rPr>
          <w:bCs/>
          <w:sz w:val="22"/>
        </w:rPr>
        <w:t>й</w:t>
      </w:r>
      <w:r w:rsidRPr="0048084A">
        <w:rPr>
          <w:bCs/>
          <w:sz w:val="22"/>
        </w:rPr>
        <w:t xml:space="preserve"> из </w:t>
      </w:r>
      <w:r w:rsidR="00F17706" w:rsidRPr="00F17706">
        <w:rPr>
          <w:bCs/>
          <w:sz w:val="22"/>
        </w:rPr>
        <w:t>3</w:t>
      </w:r>
      <w:r w:rsidRPr="00F17706">
        <w:rPr>
          <w:bCs/>
          <w:sz w:val="22"/>
        </w:rPr>
        <w:t>-х</w:t>
      </w:r>
      <w:r w:rsidR="00F17706">
        <w:rPr>
          <w:bCs/>
          <w:sz w:val="22"/>
        </w:rPr>
        <w:t xml:space="preserve"> </w:t>
      </w:r>
      <w:r w:rsidRPr="0048084A">
        <w:rPr>
          <w:bCs/>
          <w:sz w:val="22"/>
        </w:rPr>
        <w:t xml:space="preserve"> блоков</w:t>
      </w:r>
      <w:r w:rsidR="00CF213A">
        <w:rPr>
          <w:bCs/>
          <w:sz w:val="22"/>
        </w:rPr>
        <w:t xml:space="preserve"> (</w:t>
      </w:r>
      <w:r w:rsidR="000F546F">
        <w:rPr>
          <w:bCs/>
          <w:sz w:val="22"/>
        </w:rPr>
        <w:t>квартир</w:t>
      </w:r>
      <w:r w:rsidR="00CF213A">
        <w:rPr>
          <w:bCs/>
          <w:sz w:val="22"/>
        </w:rPr>
        <w:t>)</w:t>
      </w:r>
      <w:r w:rsidRPr="0048084A">
        <w:rPr>
          <w:bCs/>
          <w:sz w:val="22"/>
        </w:rPr>
        <w:t>, каждый из которых предназначен для проживания одной семьи, имеет общую стену (общие стены) без проемов с соседним блоком</w:t>
      </w:r>
      <w:r w:rsidR="00CF213A">
        <w:rPr>
          <w:bCs/>
          <w:sz w:val="22"/>
        </w:rPr>
        <w:t xml:space="preserve"> (</w:t>
      </w:r>
      <w:r w:rsidR="000F546F">
        <w:rPr>
          <w:bCs/>
          <w:sz w:val="22"/>
        </w:rPr>
        <w:t>квартирой</w:t>
      </w:r>
      <w:r w:rsidR="00CF213A">
        <w:rPr>
          <w:bCs/>
          <w:sz w:val="22"/>
        </w:rPr>
        <w:t>)</w:t>
      </w:r>
      <w:r w:rsidRPr="0048084A">
        <w:rPr>
          <w:bCs/>
          <w:sz w:val="22"/>
        </w:rPr>
        <w:t xml:space="preserve"> или соседними блоками</w:t>
      </w:r>
      <w:r w:rsidR="00CF213A">
        <w:rPr>
          <w:bCs/>
          <w:sz w:val="22"/>
        </w:rPr>
        <w:t xml:space="preserve"> (</w:t>
      </w:r>
      <w:r w:rsidR="000F546F">
        <w:rPr>
          <w:bCs/>
          <w:sz w:val="22"/>
        </w:rPr>
        <w:t>квартирами</w:t>
      </w:r>
      <w:r w:rsidR="00CF213A">
        <w:rPr>
          <w:bCs/>
          <w:sz w:val="22"/>
        </w:rPr>
        <w:t>)</w:t>
      </w:r>
      <w:r w:rsidRPr="0048084A">
        <w:rPr>
          <w:bCs/>
          <w:sz w:val="22"/>
        </w:rPr>
        <w:t>, имеет отдельный подъезд с выходом н</w:t>
      </w:r>
      <w:r>
        <w:rPr>
          <w:bCs/>
          <w:sz w:val="22"/>
        </w:rPr>
        <w:t xml:space="preserve">а территорию общего пользования </w:t>
      </w:r>
      <w:r w:rsidR="00CF213A">
        <w:rPr>
          <w:bCs/>
          <w:sz w:val="22"/>
        </w:rPr>
        <w:t xml:space="preserve">расположенный </w:t>
      </w:r>
      <w:r w:rsidRPr="00215139">
        <w:rPr>
          <w:bCs/>
          <w:sz w:val="22"/>
        </w:rPr>
        <w:t xml:space="preserve">по </w:t>
      </w:r>
      <w:r w:rsidR="005A1435">
        <w:rPr>
          <w:bCs/>
          <w:sz w:val="22"/>
        </w:rPr>
        <w:t xml:space="preserve"> </w:t>
      </w:r>
      <w:r w:rsidRPr="00215139">
        <w:rPr>
          <w:bCs/>
          <w:sz w:val="22"/>
        </w:rPr>
        <w:t>адресу:</w:t>
      </w:r>
      <w:proofErr w:type="gramEnd"/>
      <w:r w:rsidRPr="00215139">
        <w:rPr>
          <w:bCs/>
          <w:sz w:val="22"/>
        </w:rPr>
        <w:t xml:space="preserve"> </w:t>
      </w:r>
      <w:r w:rsidR="005A1435" w:rsidRPr="005A1435">
        <w:rPr>
          <w:bCs/>
          <w:sz w:val="22"/>
        </w:rPr>
        <w:t xml:space="preserve">Московская область, Орехово-Зуевский район, дер. </w:t>
      </w:r>
      <w:proofErr w:type="spellStart"/>
      <w:r w:rsidR="005A1435" w:rsidRPr="005A1435">
        <w:rPr>
          <w:bCs/>
          <w:sz w:val="22"/>
        </w:rPr>
        <w:t>Демихово</w:t>
      </w:r>
      <w:proofErr w:type="spellEnd"/>
      <w:r w:rsidR="005A1435" w:rsidRPr="005A1435">
        <w:rPr>
          <w:bCs/>
          <w:sz w:val="22"/>
        </w:rPr>
        <w:t xml:space="preserve">, ул. Новая, </w:t>
      </w:r>
      <w:r w:rsidR="000E2F23">
        <w:rPr>
          <w:bCs/>
          <w:sz w:val="22"/>
        </w:rPr>
        <w:t>уч</w:t>
      </w:r>
      <w:r w:rsidR="00CF213A">
        <w:rPr>
          <w:bCs/>
          <w:sz w:val="22"/>
        </w:rPr>
        <w:t>. №</w:t>
      </w:r>
      <w:r w:rsidR="00681607">
        <w:rPr>
          <w:bCs/>
          <w:sz w:val="22"/>
        </w:rPr>
        <w:t>___</w:t>
      </w:r>
      <w:r w:rsidR="00CF213A" w:rsidRPr="00CF213A">
        <w:rPr>
          <w:bCs/>
          <w:sz w:val="22"/>
        </w:rPr>
        <w:t xml:space="preserve"> </w:t>
      </w:r>
      <w:r w:rsidR="00CF213A" w:rsidRPr="00144BA8">
        <w:rPr>
          <w:bCs/>
          <w:sz w:val="22"/>
        </w:rPr>
        <w:t xml:space="preserve">на земельном участке </w:t>
      </w:r>
      <w:r w:rsidR="00CF213A" w:rsidRPr="00DF4526">
        <w:rPr>
          <w:bCs/>
          <w:sz w:val="22"/>
        </w:rPr>
        <w:t xml:space="preserve">площадью </w:t>
      </w:r>
      <w:r w:rsidR="002E01DF">
        <w:rPr>
          <w:bCs/>
          <w:sz w:val="22"/>
        </w:rPr>
        <w:t>716</w:t>
      </w:r>
      <w:r w:rsidR="00CF213A">
        <w:rPr>
          <w:bCs/>
          <w:sz w:val="22"/>
        </w:rPr>
        <w:t xml:space="preserve"> </w:t>
      </w:r>
      <w:r w:rsidR="00CF213A" w:rsidRPr="00DF4526">
        <w:rPr>
          <w:bCs/>
          <w:sz w:val="22"/>
        </w:rPr>
        <w:t>кв</w:t>
      </w:r>
      <w:proofErr w:type="gramStart"/>
      <w:r w:rsidR="00CF213A" w:rsidRPr="00DF4526">
        <w:rPr>
          <w:bCs/>
          <w:sz w:val="22"/>
        </w:rPr>
        <w:t>.м</w:t>
      </w:r>
      <w:proofErr w:type="gramEnd"/>
      <w:r w:rsidR="00CF213A" w:rsidRPr="00144BA8">
        <w:rPr>
          <w:bCs/>
          <w:sz w:val="22"/>
        </w:rPr>
        <w:t xml:space="preserve"> </w:t>
      </w:r>
      <w:r w:rsidR="00CF213A">
        <w:rPr>
          <w:bCs/>
          <w:sz w:val="22"/>
        </w:rPr>
        <w:t xml:space="preserve"> </w:t>
      </w:r>
      <w:r w:rsidR="00CF213A" w:rsidRPr="00144BA8">
        <w:rPr>
          <w:bCs/>
          <w:sz w:val="22"/>
        </w:rPr>
        <w:t>с кадас</w:t>
      </w:r>
      <w:r w:rsidR="00CF213A">
        <w:rPr>
          <w:bCs/>
          <w:sz w:val="22"/>
        </w:rPr>
        <w:t xml:space="preserve">тровым </w:t>
      </w:r>
      <w:r w:rsidR="00CF213A" w:rsidRPr="00DF4526">
        <w:rPr>
          <w:bCs/>
          <w:sz w:val="22"/>
        </w:rPr>
        <w:t xml:space="preserve">номером </w:t>
      </w:r>
      <w:r w:rsidR="00CF213A">
        <w:rPr>
          <w:bCs/>
          <w:sz w:val="22"/>
        </w:rPr>
        <w:t>50:24:0010701:</w:t>
      </w:r>
      <w:r w:rsidR="002E01DF">
        <w:rPr>
          <w:bCs/>
          <w:sz w:val="22"/>
        </w:rPr>
        <w:t>262</w:t>
      </w:r>
      <w:r w:rsidR="005A1435">
        <w:rPr>
          <w:bCs/>
          <w:sz w:val="22"/>
        </w:rPr>
        <w:t xml:space="preserve">; </w:t>
      </w:r>
      <w:r w:rsidRPr="00215139">
        <w:rPr>
          <w:bCs/>
          <w:sz w:val="22"/>
        </w:rPr>
        <w:t xml:space="preserve">транспортные и (или) инженерные сети и сооружения, на создание которых </w:t>
      </w:r>
      <w:r w:rsidRPr="00AC778C">
        <w:rPr>
          <w:b/>
          <w:bCs/>
          <w:sz w:val="22"/>
        </w:rPr>
        <w:t>Застройщик</w:t>
      </w:r>
      <w:r w:rsidRPr="00215139">
        <w:rPr>
          <w:bCs/>
          <w:sz w:val="22"/>
        </w:rPr>
        <w:t xml:space="preserve"> направляет собственные и (или) привлеченные средства.</w:t>
      </w:r>
    </w:p>
    <w:p w:rsidR="0048084A" w:rsidRDefault="0048084A" w:rsidP="0048084A">
      <w:pPr>
        <w:ind w:firstLine="540"/>
        <w:jc w:val="both"/>
        <w:rPr>
          <w:sz w:val="22"/>
        </w:rPr>
      </w:pPr>
      <w:r>
        <w:rPr>
          <w:b/>
          <w:sz w:val="22"/>
        </w:rPr>
        <w:t>2)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Застройщик</w:t>
      </w:r>
      <w:r>
        <w:rPr>
          <w:sz w:val="22"/>
        </w:rPr>
        <w:t xml:space="preserve"> - юридическое лицо, имеющее на праве собственности земельный участок и привлекающее денежные средства участников долевого строительства для строительства (создания) на этом земельном участке многоквартирного дома на основании полученного разрешения на строительство. Функции </w:t>
      </w:r>
      <w:r>
        <w:rPr>
          <w:b/>
          <w:bCs/>
          <w:sz w:val="22"/>
        </w:rPr>
        <w:t>Застройщик</w:t>
      </w:r>
      <w:r w:rsidRPr="00BB6447">
        <w:rPr>
          <w:b/>
          <w:sz w:val="22"/>
        </w:rPr>
        <w:t>а</w:t>
      </w:r>
      <w:r>
        <w:rPr>
          <w:sz w:val="22"/>
        </w:rPr>
        <w:t xml:space="preserve"> выполняет ООО «Шатуравто». Место нахождения: </w:t>
      </w:r>
      <w:proofErr w:type="gramStart"/>
      <w:r>
        <w:rPr>
          <w:sz w:val="22"/>
        </w:rPr>
        <w:t>Московская область, г. Шатура, ул. Советская, д. 25, корп. 1, ТОЦ, 2 этаж.</w:t>
      </w:r>
      <w:proofErr w:type="gramEnd"/>
      <w:r>
        <w:rPr>
          <w:sz w:val="22"/>
        </w:rPr>
        <w:t xml:space="preserve"> Зарегистрировано 30 августа 2001 года, ОГРН 1025006472490, ИНН 5049012800. </w:t>
      </w:r>
      <w:r>
        <w:rPr>
          <w:b/>
          <w:bCs/>
          <w:sz w:val="22"/>
        </w:rPr>
        <w:t>Застройщик</w:t>
      </w:r>
      <w:r>
        <w:rPr>
          <w:sz w:val="22"/>
        </w:rPr>
        <w:t xml:space="preserve">  совмещает  функции  </w:t>
      </w:r>
      <w:r w:rsidRPr="00DB7DF8">
        <w:rPr>
          <w:sz w:val="22"/>
        </w:rPr>
        <w:t xml:space="preserve">Заказчика </w:t>
      </w:r>
      <w:r>
        <w:rPr>
          <w:sz w:val="22"/>
        </w:rPr>
        <w:t xml:space="preserve"> на  основании </w:t>
      </w:r>
      <w:r w:rsidRPr="00CB2A8A">
        <w:rPr>
          <w:sz w:val="22"/>
        </w:rPr>
        <w:t xml:space="preserve">Свидетельства от 19.06.2012г. № 3706 о допуске к работам, которые оказывают влияние на безопасность объектов капитального строительства, выданного НП СРО строителей «Строительные ресурсы». </w:t>
      </w:r>
    </w:p>
    <w:p w:rsidR="0048084A" w:rsidRDefault="0048084A" w:rsidP="0048084A">
      <w:pPr>
        <w:pStyle w:val="20"/>
        <w:ind w:left="0" w:firstLine="708"/>
        <w:rPr>
          <w:sz w:val="22"/>
        </w:rPr>
      </w:pPr>
      <w:r>
        <w:rPr>
          <w:b/>
          <w:bCs/>
          <w:sz w:val="22"/>
        </w:rPr>
        <w:t>3)</w:t>
      </w:r>
      <w:r>
        <w:rPr>
          <w:sz w:val="22"/>
        </w:rPr>
        <w:t xml:space="preserve"> </w:t>
      </w:r>
      <w:r>
        <w:rPr>
          <w:b/>
          <w:bCs/>
          <w:sz w:val="22"/>
        </w:rPr>
        <w:t>Дольщик</w:t>
      </w:r>
      <w:r>
        <w:rPr>
          <w:sz w:val="22"/>
        </w:rPr>
        <w:t xml:space="preserve"> – участник долевого строительства, направляющий денежные средства для долевого участия в строительстве многоквартирного дома с целью возникновения у него права собственности на объект долевого строительства.</w:t>
      </w:r>
    </w:p>
    <w:p w:rsidR="0048084A" w:rsidRPr="005A3044" w:rsidRDefault="0048084A" w:rsidP="0048084A">
      <w:pPr>
        <w:pStyle w:val="20"/>
        <w:ind w:left="0" w:firstLine="708"/>
        <w:rPr>
          <w:b/>
          <w:bCs/>
          <w:sz w:val="22"/>
        </w:rPr>
      </w:pPr>
      <w:r>
        <w:rPr>
          <w:b/>
          <w:bCs/>
          <w:sz w:val="22"/>
        </w:rPr>
        <w:t xml:space="preserve">4) </w:t>
      </w:r>
      <w:r w:rsidRPr="005A3044">
        <w:rPr>
          <w:b/>
          <w:bCs/>
          <w:sz w:val="22"/>
        </w:rPr>
        <w:t xml:space="preserve">Разрешение на строительство - </w:t>
      </w:r>
      <w:r w:rsidRPr="00215139">
        <w:rPr>
          <w:bCs/>
          <w:sz w:val="22"/>
        </w:rPr>
        <w:t>правовой акт органа или должностного лица местного самоуправления муниципального образования, который является основанием для проектирования и строительства Объекта.</w:t>
      </w:r>
    </w:p>
    <w:p w:rsidR="0048084A" w:rsidRDefault="0048084A" w:rsidP="0048084A">
      <w:pPr>
        <w:pStyle w:val="20"/>
        <w:ind w:left="0" w:firstLine="708"/>
        <w:rPr>
          <w:color w:val="000000"/>
          <w:sz w:val="22"/>
        </w:rPr>
      </w:pPr>
      <w:r>
        <w:rPr>
          <w:b/>
          <w:bCs/>
          <w:sz w:val="22"/>
        </w:rPr>
        <w:t>5)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</w:rPr>
        <w:t>Разрешение на ввод в эксплуатацию</w:t>
      </w:r>
      <w:r>
        <w:rPr>
          <w:color w:val="000000"/>
          <w:sz w:val="22"/>
        </w:rPr>
        <w:t xml:space="preserve"> - документ, который удостоверяет выполнение строительства многоквартирного дома в полном объеме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48084A" w:rsidRDefault="0048084A" w:rsidP="0048084A">
      <w:pPr>
        <w:pStyle w:val="20"/>
        <w:ind w:left="0" w:firstLine="708"/>
        <w:rPr>
          <w:bCs/>
          <w:sz w:val="22"/>
        </w:rPr>
      </w:pPr>
      <w:r>
        <w:rPr>
          <w:b/>
          <w:bCs/>
          <w:sz w:val="22"/>
        </w:rPr>
        <w:t>6)</w:t>
      </w:r>
      <w:r>
        <w:rPr>
          <w:sz w:val="22"/>
        </w:rPr>
        <w:t xml:space="preserve"> </w:t>
      </w:r>
      <w:r>
        <w:rPr>
          <w:b/>
          <w:bCs/>
          <w:sz w:val="22"/>
        </w:rPr>
        <w:t>Объект долевого строительства</w:t>
      </w:r>
      <w:r>
        <w:rPr>
          <w:sz w:val="22"/>
        </w:rPr>
        <w:t xml:space="preserve"> - жилое помещение (</w:t>
      </w:r>
      <w:r w:rsidR="00A15824">
        <w:rPr>
          <w:sz w:val="22"/>
        </w:rPr>
        <w:t>Блок</w:t>
      </w:r>
      <w:r>
        <w:rPr>
          <w:sz w:val="22"/>
        </w:rPr>
        <w:t xml:space="preserve">), подлежащее передаче </w:t>
      </w:r>
      <w:r>
        <w:rPr>
          <w:b/>
          <w:bCs/>
          <w:sz w:val="22"/>
        </w:rPr>
        <w:t>Дольщику</w:t>
      </w:r>
      <w:r>
        <w:rPr>
          <w:sz w:val="22"/>
        </w:rPr>
        <w:t xml:space="preserve"> после получения разрешения на ввод в эксплуатацию многоквартирного дома и входящее в состав многоквартирного дома, строящееся (создаваемое) с привлечением денежных средств участника долевого строительства.</w:t>
      </w:r>
    </w:p>
    <w:p w:rsidR="0048084A" w:rsidRPr="00680015" w:rsidRDefault="0048084A" w:rsidP="0048084A">
      <w:pPr>
        <w:pStyle w:val="20"/>
        <w:ind w:left="0" w:firstLine="708"/>
        <w:rPr>
          <w:sz w:val="22"/>
        </w:rPr>
      </w:pPr>
      <w:r>
        <w:rPr>
          <w:b/>
          <w:bCs/>
          <w:sz w:val="22"/>
        </w:rPr>
        <w:t>7)</w:t>
      </w:r>
      <w:r w:rsidRPr="0068001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Строительство</w:t>
      </w:r>
      <w:r w:rsidRPr="00680015">
        <w:rPr>
          <w:sz w:val="22"/>
        </w:rPr>
        <w:t xml:space="preserve"> – компле</w:t>
      </w:r>
      <w:proofErr w:type="gramStart"/>
      <w:r w:rsidRPr="00680015">
        <w:rPr>
          <w:sz w:val="22"/>
        </w:rPr>
        <w:t>кс стр</w:t>
      </w:r>
      <w:proofErr w:type="gramEnd"/>
      <w:r w:rsidRPr="00680015">
        <w:rPr>
          <w:sz w:val="22"/>
        </w:rPr>
        <w:t>оительных, монтажных, пуско-наладочных и других работ в полном объеме, в результате выполнения которых происходит создание многоквартирного дома готового к эксплуатации.</w:t>
      </w:r>
    </w:p>
    <w:p w:rsidR="0048084A" w:rsidRPr="001F6CBB" w:rsidRDefault="0048084A" w:rsidP="0048084A">
      <w:pPr>
        <w:pStyle w:val="20"/>
        <w:ind w:left="0" w:firstLine="708"/>
        <w:rPr>
          <w:sz w:val="22"/>
        </w:rPr>
      </w:pPr>
      <w:r>
        <w:rPr>
          <w:b/>
          <w:bCs/>
          <w:sz w:val="22"/>
        </w:rPr>
        <w:t>8)</w:t>
      </w:r>
      <w:r w:rsidRPr="005A3044">
        <w:rPr>
          <w:b/>
          <w:bCs/>
          <w:sz w:val="22"/>
        </w:rPr>
        <w:t xml:space="preserve"> </w:t>
      </w:r>
      <w:r w:rsidRPr="001F6CBB">
        <w:rPr>
          <w:b/>
          <w:bCs/>
          <w:sz w:val="22"/>
        </w:rPr>
        <w:t>Общее имущество в многоквартирном доме</w:t>
      </w:r>
      <w:r w:rsidRPr="005A3044">
        <w:rPr>
          <w:b/>
          <w:bCs/>
          <w:sz w:val="22"/>
        </w:rPr>
        <w:t xml:space="preserve"> </w:t>
      </w:r>
      <w:r w:rsidRPr="00CC7D15">
        <w:rPr>
          <w:sz w:val="22"/>
        </w:rPr>
        <w:t xml:space="preserve">- </w:t>
      </w:r>
      <w:r w:rsidRPr="001F6CBB">
        <w:rPr>
          <w:sz w:val="22"/>
        </w:rPr>
        <w:t xml:space="preserve">помещения в </w:t>
      </w:r>
      <w:r w:rsidRPr="00CC7D15">
        <w:rPr>
          <w:sz w:val="22"/>
        </w:rPr>
        <w:t>многоквартирном</w:t>
      </w:r>
      <w:r w:rsidRPr="001F6CBB">
        <w:rPr>
          <w:sz w:val="22"/>
        </w:rPr>
        <w:t xml:space="preserve"> доме, не </w:t>
      </w:r>
      <w:proofErr w:type="gramStart"/>
      <w:r w:rsidRPr="001F6CBB">
        <w:rPr>
          <w:sz w:val="22"/>
        </w:rPr>
        <w:lastRenderedPageBreak/>
        <w:t xml:space="preserve">являющиеся частями </w:t>
      </w:r>
      <w:r w:rsidR="00A15824">
        <w:rPr>
          <w:sz w:val="22"/>
        </w:rPr>
        <w:t>Блоков</w:t>
      </w:r>
      <w:r w:rsidR="00A15824" w:rsidRPr="001F6CBB">
        <w:rPr>
          <w:sz w:val="22"/>
        </w:rPr>
        <w:t xml:space="preserve"> </w:t>
      </w:r>
      <w:r w:rsidRPr="001F6CBB">
        <w:rPr>
          <w:sz w:val="22"/>
        </w:rPr>
        <w:t xml:space="preserve">и предназначенные для обслуживания более одного помещения в данном доме, инженерные коммуникации, иное обслуживающее более одного </w:t>
      </w:r>
      <w:r w:rsidR="00A15824">
        <w:rPr>
          <w:sz w:val="22"/>
        </w:rPr>
        <w:t>Блока</w:t>
      </w:r>
      <w:r w:rsidR="00A15824" w:rsidRPr="001F6CBB">
        <w:rPr>
          <w:sz w:val="22"/>
        </w:rPr>
        <w:t xml:space="preserve"> </w:t>
      </w:r>
      <w:r w:rsidRPr="001F6CBB">
        <w:rPr>
          <w:sz w:val="22"/>
        </w:rPr>
        <w:t>в данном доме</w:t>
      </w:r>
      <w:r w:rsidR="00656323">
        <w:rPr>
          <w:sz w:val="22"/>
        </w:rPr>
        <w:t>,</w:t>
      </w:r>
      <w:r w:rsidRPr="001F6CBB">
        <w:rPr>
          <w:sz w:val="22"/>
        </w:rPr>
        <w:t xml:space="preserve">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</w:t>
      </w:r>
      <w:proofErr w:type="gramEnd"/>
      <w:r w:rsidRPr="001F6CBB">
        <w:rPr>
          <w:sz w:val="22"/>
        </w:rPr>
        <w:t xml:space="preserve"> более одного помещения, земельный участок, на котором расположен </w:t>
      </w:r>
      <w:r w:rsidRPr="00CC7D15">
        <w:rPr>
          <w:sz w:val="22"/>
        </w:rPr>
        <w:t>многоквартирный</w:t>
      </w:r>
      <w:r w:rsidRPr="001F6CBB">
        <w:rPr>
          <w:sz w:val="22"/>
        </w:rPr>
        <w:t xml:space="preserve">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</w:t>
      </w:r>
      <w:r w:rsidR="000C23BD">
        <w:rPr>
          <w:sz w:val="22"/>
        </w:rPr>
        <w:t>ые</w:t>
      </w:r>
      <w:r w:rsidRPr="001F6CBB">
        <w:rPr>
          <w:sz w:val="22"/>
        </w:rPr>
        <w:t xml:space="preserve"> на указанном земельном участке.</w:t>
      </w:r>
    </w:p>
    <w:p w:rsidR="0048084A" w:rsidRDefault="0048084A" w:rsidP="0048084A">
      <w:pPr>
        <w:pStyle w:val="20"/>
        <w:spacing w:line="240" w:lineRule="atLeast"/>
        <w:ind w:left="0" w:firstLine="709"/>
        <w:rPr>
          <w:bCs/>
          <w:sz w:val="22"/>
        </w:rPr>
      </w:pPr>
      <w:r>
        <w:rPr>
          <w:b/>
          <w:bCs/>
          <w:sz w:val="22"/>
        </w:rPr>
        <w:t xml:space="preserve">9) </w:t>
      </w:r>
      <w:r w:rsidRPr="00CC7D15">
        <w:rPr>
          <w:b/>
          <w:bCs/>
          <w:sz w:val="22"/>
        </w:rPr>
        <w:t>Земельный участок под Объектом (многоквартирным домом)</w:t>
      </w:r>
      <w:r>
        <w:rPr>
          <w:bCs/>
          <w:sz w:val="22"/>
        </w:rPr>
        <w:t xml:space="preserve"> - з</w:t>
      </w:r>
      <w:r w:rsidRPr="00680015">
        <w:rPr>
          <w:bCs/>
          <w:sz w:val="22"/>
        </w:rPr>
        <w:t>емельный участок, находящи</w:t>
      </w:r>
      <w:r>
        <w:rPr>
          <w:bCs/>
          <w:sz w:val="22"/>
        </w:rPr>
        <w:t>йся</w:t>
      </w:r>
      <w:r w:rsidRPr="00680015">
        <w:rPr>
          <w:bCs/>
          <w:sz w:val="22"/>
        </w:rPr>
        <w:t xml:space="preserve"> на период строительства объекта в </w:t>
      </w:r>
      <w:r w:rsidR="005A1435">
        <w:rPr>
          <w:bCs/>
          <w:sz w:val="22"/>
        </w:rPr>
        <w:t>пользовании</w:t>
      </w:r>
      <w:r w:rsidRPr="00680015">
        <w:rPr>
          <w:bCs/>
          <w:sz w:val="22"/>
        </w:rPr>
        <w:t xml:space="preserve"> Застройщика</w:t>
      </w:r>
      <w:r>
        <w:rPr>
          <w:bCs/>
          <w:sz w:val="22"/>
        </w:rPr>
        <w:t xml:space="preserve"> и подлежащий передаче собственникам помещений в Объекте (многоквартирном доме) в составе Общего имущества в многоквартирном доме.</w:t>
      </w:r>
    </w:p>
    <w:p w:rsidR="0048084A" w:rsidRDefault="0048084A" w:rsidP="0048084A">
      <w:pPr>
        <w:spacing w:line="240" w:lineRule="atLeast"/>
        <w:ind w:firstLine="709"/>
        <w:jc w:val="both"/>
        <w:rPr>
          <w:b/>
          <w:sz w:val="22"/>
        </w:rPr>
      </w:pPr>
      <w:r>
        <w:rPr>
          <w:b/>
          <w:sz w:val="22"/>
        </w:rPr>
        <w:t>1.2.</w:t>
      </w:r>
      <w:r w:rsidRPr="00734FE9">
        <w:rPr>
          <w:b/>
          <w:sz w:val="22"/>
        </w:rPr>
        <w:t xml:space="preserve"> </w:t>
      </w:r>
      <w:proofErr w:type="gramStart"/>
      <w:r w:rsidRPr="00215139">
        <w:rPr>
          <w:sz w:val="22"/>
        </w:rPr>
        <w:t xml:space="preserve">Договор заключается для урегулирования отношений </w:t>
      </w:r>
      <w:r w:rsidRPr="00A453E6">
        <w:rPr>
          <w:b/>
          <w:sz w:val="22"/>
        </w:rPr>
        <w:t>Сторон</w:t>
      </w:r>
      <w:r w:rsidRPr="00215139">
        <w:rPr>
          <w:sz w:val="22"/>
        </w:rPr>
        <w:t>, предусмотренных Гражданским кодексом РФ, Федеральным законом от 30 декабря 2004 года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№ 214-ФЗ, Градостроительным кодексом Российской Федерации от 29 декабря 2004 г. № 190-ФЗ, Жилищным кодексом Российской Федерации от</w:t>
      </w:r>
      <w:proofErr w:type="gramEnd"/>
      <w:r w:rsidRPr="00215139">
        <w:rPr>
          <w:sz w:val="22"/>
        </w:rPr>
        <w:t xml:space="preserve"> 29 декабря 2004 г. №188-ФЗ и другими нормативными правовыми актами.</w:t>
      </w:r>
    </w:p>
    <w:p w:rsidR="0048084A" w:rsidRPr="00734FE9" w:rsidRDefault="0048084A" w:rsidP="0048084A">
      <w:pPr>
        <w:ind w:firstLine="708"/>
        <w:jc w:val="both"/>
        <w:rPr>
          <w:b/>
          <w:sz w:val="22"/>
        </w:rPr>
      </w:pPr>
      <w:r>
        <w:rPr>
          <w:b/>
          <w:sz w:val="22"/>
        </w:rPr>
        <w:t>1.3.</w:t>
      </w:r>
      <w:r w:rsidRPr="00734FE9">
        <w:rPr>
          <w:b/>
          <w:sz w:val="22"/>
        </w:rPr>
        <w:t xml:space="preserve"> </w:t>
      </w:r>
      <w:r w:rsidRPr="00215139">
        <w:rPr>
          <w:sz w:val="22"/>
        </w:rPr>
        <w:t>Обстоятельствами, дающими право на заключение Договора (привлечение денежных сре</w:t>
      </w:r>
      <w:proofErr w:type="gramStart"/>
      <w:r w:rsidRPr="00215139">
        <w:rPr>
          <w:sz w:val="22"/>
        </w:rPr>
        <w:t>дств гр</w:t>
      </w:r>
      <w:proofErr w:type="gramEnd"/>
      <w:r w:rsidRPr="00215139">
        <w:rPr>
          <w:sz w:val="22"/>
        </w:rPr>
        <w:t>аждан) являются:</w:t>
      </w:r>
    </w:p>
    <w:p w:rsidR="000E2D8D" w:rsidRDefault="000E2D8D" w:rsidP="000E2D8D">
      <w:pPr>
        <w:ind w:firstLine="708"/>
        <w:jc w:val="both"/>
        <w:rPr>
          <w:sz w:val="22"/>
        </w:rPr>
      </w:pPr>
      <w:r w:rsidRPr="00734FE9">
        <w:rPr>
          <w:b/>
          <w:sz w:val="22"/>
        </w:rPr>
        <w:t>1</w:t>
      </w:r>
      <w:r>
        <w:rPr>
          <w:b/>
          <w:sz w:val="22"/>
        </w:rPr>
        <w:t xml:space="preserve">.3.1. </w:t>
      </w:r>
      <w:r w:rsidRPr="008B620D">
        <w:rPr>
          <w:sz w:val="22"/>
        </w:rPr>
        <w:t>Земельный участок (Земельный участок под Объектом), образованный</w:t>
      </w:r>
      <w:r>
        <w:rPr>
          <w:sz w:val="22"/>
        </w:rPr>
        <w:t xml:space="preserve"> в результате </w:t>
      </w:r>
      <w:r w:rsidRPr="0037335C">
        <w:rPr>
          <w:sz w:val="22"/>
          <w:szCs w:val="22"/>
        </w:rPr>
        <w:t>раздела</w:t>
      </w:r>
      <w:r>
        <w:rPr>
          <w:sz w:val="22"/>
          <w:szCs w:val="22"/>
        </w:rPr>
        <w:t xml:space="preserve"> ранее предоставленного Застройщику в пользование</w:t>
      </w:r>
      <w:r w:rsidRPr="0037335C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площадью 60000 кв.м. </w:t>
      </w:r>
      <w:r w:rsidRPr="0037335C">
        <w:rPr>
          <w:sz w:val="22"/>
          <w:szCs w:val="22"/>
        </w:rPr>
        <w:t xml:space="preserve"> с кадастровым </w:t>
      </w:r>
      <w:r>
        <w:rPr>
          <w:sz w:val="22"/>
          <w:szCs w:val="22"/>
        </w:rPr>
        <w:t xml:space="preserve">номером 50:24:0010701:228, расположенного по адресу: Московская область, Орехово-Зуевский район, сельское поселение </w:t>
      </w:r>
      <w:proofErr w:type="spellStart"/>
      <w:r>
        <w:rPr>
          <w:sz w:val="22"/>
          <w:szCs w:val="22"/>
        </w:rPr>
        <w:t>Демиховское</w:t>
      </w:r>
      <w:proofErr w:type="spellEnd"/>
      <w:r>
        <w:rPr>
          <w:sz w:val="22"/>
          <w:szCs w:val="22"/>
        </w:rPr>
        <w:t xml:space="preserve">, дер. </w:t>
      </w:r>
      <w:proofErr w:type="spellStart"/>
      <w:r>
        <w:rPr>
          <w:sz w:val="22"/>
          <w:szCs w:val="22"/>
        </w:rPr>
        <w:t>Демихово</w:t>
      </w:r>
      <w:proofErr w:type="spellEnd"/>
      <w:r>
        <w:rPr>
          <w:sz w:val="22"/>
          <w:szCs w:val="22"/>
        </w:rPr>
        <w:t>, ул. Новая, в районе дома №15:</w:t>
      </w:r>
    </w:p>
    <w:p w:rsidR="000E2D8D" w:rsidRPr="004276C7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76C7">
        <w:rPr>
          <w:rFonts w:ascii="Times New Roman" w:hAnsi="Times New Roman" w:cs="Times New Roman"/>
          <w:sz w:val="22"/>
          <w:szCs w:val="22"/>
        </w:rPr>
        <w:t>Кадастровый (или условный) номер:</w:t>
      </w:r>
      <w:r w:rsidR="00681607">
        <w:rPr>
          <w:rFonts w:ascii="Times New Roman" w:hAnsi="Times New Roman" w:cs="Times New Roman"/>
          <w:sz w:val="22"/>
          <w:szCs w:val="22"/>
        </w:rPr>
        <w:t xml:space="preserve"> ______</w:t>
      </w:r>
      <w:r w:rsidRPr="00DF4526">
        <w:rPr>
          <w:rFonts w:ascii="Times New Roman" w:hAnsi="Times New Roman" w:cs="Times New Roman"/>
          <w:sz w:val="22"/>
          <w:szCs w:val="22"/>
        </w:rPr>
        <w:t>.</w:t>
      </w:r>
      <w:r w:rsidRPr="004276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D8D" w:rsidRPr="0037335C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35C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пунктов;</w:t>
      </w:r>
    </w:p>
    <w:p w:rsidR="000E2D8D" w:rsidRPr="0037335C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35C">
        <w:rPr>
          <w:rFonts w:ascii="Times New Roman" w:hAnsi="Times New Roman" w:cs="Times New Roman"/>
          <w:sz w:val="22"/>
          <w:szCs w:val="22"/>
        </w:rPr>
        <w:t xml:space="preserve">Разрешенное использование «под комплексное освоение малоэтажного и индивидуального жилищного строительства», </w:t>
      </w:r>
    </w:p>
    <w:p w:rsidR="000E2D8D" w:rsidRPr="004276C7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76C7">
        <w:rPr>
          <w:rFonts w:ascii="Times New Roman" w:hAnsi="Times New Roman" w:cs="Times New Roman"/>
          <w:sz w:val="22"/>
          <w:szCs w:val="22"/>
        </w:rPr>
        <w:t xml:space="preserve">Общая площадь </w:t>
      </w:r>
      <w:r w:rsidR="00476625">
        <w:rPr>
          <w:rFonts w:ascii="Times New Roman" w:hAnsi="Times New Roman" w:cs="Times New Roman"/>
          <w:sz w:val="22"/>
          <w:szCs w:val="22"/>
        </w:rPr>
        <w:t>716</w:t>
      </w:r>
      <w:r w:rsidRPr="00DF4526">
        <w:rPr>
          <w:rFonts w:ascii="Times New Roman" w:hAnsi="Times New Roman" w:cs="Times New Roman"/>
          <w:sz w:val="22"/>
          <w:szCs w:val="22"/>
        </w:rPr>
        <w:t xml:space="preserve"> кв</w:t>
      </w:r>
      <w:proofErr w:type="gramStart"/>
      <w:r w:rsidRPr="00DF4526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DF4526">
        <w:rPr>
          <w:rFonts w:ascii="Times New Roman" w:hAnsi="Times New Roman" w:cs="Times New Roman"/>
          <w:sz w:val="22"/>
          <w:szCs w:val="22"/>
        </w:rPr>
        <w:t>;</w:t>
      </w:r>
      <w:r w:rsidRPr="004276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D8D" w:rsidRPr="0037335C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7335C">
        <w:rPr>
          <w:rFonts w:ascii="Times New Roman" w:hAnsi="Times New Roman" w:cs="Times New Roman"/>
          <w:sz w:val="22"/>
          <w:szCs w:val="22"/>
        </w:rPr>
        <w:t>Расположен</w:t>
      </w:r>
      <w:proofErr w:type="gramEnd"/>
      <w:r w:rsidRPr="0037335C">
        <w:rPr>
          <w:rFonts w:ascii="Times New Roman" w:hAnsi="Times New Roman" w:cs="Times New Roman"/>
          <w:sz w:val="22"/>
          <w:szCs w:val="22"/>
        </w:rPr>
        <w:t xml:space="preserve"> по адресу: Московская область, Орехово-Зуевский район, сельское поселение </w:t>
      </w:r>
      <w:proofErr w:type="spellStart"/>
      <w:r w:rsidRPr="0037335C">
        <w:rPr>
          <w:rFonts w:ascii="Times New Roman" w:hAnsi="Times New Roman" w:cs="Times New Roman"/>
          <w:sz w:val="22"/>
          <w:szCs w:val="22"/>
        </w:rPr>
        <w:t>Демиховское</w:t>
      </w:r>
      <w:proofErr w:type="spellEnd"/>
      <w:r w:rsidRPr="0037335C">
        <w:rPr>
          <w:rFonts w:ascii="Times New Roman" w:hAnsi="Times New Roman" w:cs="Times New Roman"/>
          <w:sz w:val="22"/>
          <w:szCs w:val="22"/>
        </w:rPr>
        <w:t xml:space="preserve">, дер. </w:t>
      </w:r>
      <w:proofErr w:type="spellStart"/>
      <w:r w:rsidRPr="0037335C">
        <w:rPr>
          <w:rFonts w:ascii="Times New Roman" w:hAnsi="Times New Roman" w:cs="Times New Roman"/>
          <w:sz w:val="22"/>
          <w:szCs w:val="22"/>
        </w:rPr>
        <w:t>Демихово</w:t>
      </w:r>
      <w:proofErr w:type="spellEnd"/>
      <w:r w:rsidRPr="0037335C">
        <w:rPr>
          <w:rFonts w:ascii="Times New Roman" w:hAnsi="Times New Roman" w:cs="Times New Roman"/>
          <w:sz w:val="22"/>
          <w:szCs w:val="22"/>
        </w:rPr>
        <w:t>, ул. Новая, в районе дома №15,</w:t>
      </w:r>
    </w:p>
    <w:p w:rsidR="000E2D8D" w:rsidRPr="0037335C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35C">
        <w:rPr>
          <w:rFonts w:ascii="Times New Roman" w:hAnsi="Times New Roman" w:cs="Times New Roman"/>
          <w:sz w:val="22"/>
          <w:szCs w:val="22"/>
        </w:rPr>
        <w:t xml:space="preserve">Границы – в соответствии с кадастровым паспортом </w:t>
      </w:r>
      <w:r w:rsidRPr="00106E20">
        <w:rPr>
          <w:rFonts w:ascii="Times New Roman" w:hAnsi="Times New Roman" w:cs="Times New Roman"/>
          <w:sz w:val="22"/>
          <w:szCs w:val="22"/>
        </w:rPr>
        <w:t xml:space="preserve">от </w:t>
      </w:r>
      <w:r w:rsidR="000E2F23" w:rsidRPr="00476625">
        <w:rPr>
          <w:rFonts w:ascii="Times New Roman" w:hAnsi="Times New Roman" w:cs="Times New Roman"/>
          <w:sz w:val="22"/>
          <w:szCs w:val="22"/>
        </w:rPr>
        <w:t>30.09.2013 №МО-13/ЗВ-11998</w:t>
      </w:r>
      <w:r w:rsidR="00476625">
        <w:rPr>
          <w:rFonts w:ascii="Times New Roman" w:hAnsi="Times New Roman" w:cs="Times New Roman"/>
          <w:sz w:val="22"/>
          <w:szCs w:val="22"/>
        </w:rPr>
        <w:t>33</w:t>
      </w:r>
      <w:r w:rsidRPr="0037335C">
        <w:rPr>
          <w:rFonts w:ascii="Times New Roman" w:hAnsi="Times New Roman" w:cs="Times New Roman"/>
          <w:sz w:val="22"/>
          <w:szCs w:val="22"/>
        </w:rPr>
        <w:t>;</w:t>
      </w:r>
    </w:p>
    <w:p w:rsidR="000E2D8D" w:rsidRPr="0037335C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35C">
        <w:rPr>
          <w:rFonts w:ascii="Times New Roman" w:hAnsi="Times New Roman" w:cs="Times New Roman"/>
          <w:sz w:val="22"/>
          <w:szCs w:val="22"/>
        </w:rPr>
        <w:t xml:space="preserve">Находится в пользовании Застройщика на праве аренды по договору аренды земельного </w:t>
      </w:r>
      <w:r>
        <w:rPr>
          <w:rFonts w:ascii="Times New Roman" w:hAnsi="Times New Roman" w:cs="Times New Roman"/>
          <w:sz w:val="22"/>
          <w:szCs w:val="22"/>
        </w:rPr>
        <w:t>участка № 197 от 31 мая 2013г. под комплексное освоение малоэтажного и индивидуального жилищного строительства (зарегистрирован 28.06.2013 г. №50-50-24/028/2013-081) в ред. Соглашения от 05.12.2013 г. (зарегистрировано 27.12.2013 №50-50-24/052/2013-507);</w:t>
      </w:r>
    </w:p>
    <w:p w:rsidR="000E2D8D" w:rsidRPr="0037335C" w:rsidRDefault="000E2D8D" w:rsidP="000E3FE3">
      <w:pPr>
        <w:pStyle w:val="ConsPlusNonforma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35C">
        <w:rPr>
          <w:rFonts w:ascii="Times New Roman" w:hAnsi="Times New Roman" w:cs="Times New Roman"/>
          <w:sz w:val="22"/>
          <w:szCs w:val="22"/>
        </w:rPr>
        <w:t>Срок аренды согласно договору аренды земельного участка № 197 от 31 мая 2013г. - до 30 мая 2023 г.</w:t>
      </w:r>
    </w:p>
    <w:p w:rsidR="0048084A" w:rsidRPr="008B620D" w:rsidRDefault="0048084A" w:rsidP="0037335C">
      <w:pPr>
        <w:ind w:left="720"/>
        <w:jc w:val="both"/>
        <w:rPr>
          <w:sz w:val="22"/>
        </w:rPr>
      </w:pPr>
      <w:r w:rsidRPr="001F3C86">
        <w:rPr>
          <w:b/>
          <w:sz w:val="22"/>
        </w:rPr>
        <w:t xml:space="preserve">1.3.2. </w:t>
      </w:r>
      <w:r>
        <w:rPr>
          <w:sz w:val="22"/>
        </w:rPr>
        <w:t xml:space="preserve"> </w:t>
      </w:r>
      <w:r w:rsidRPr="008B620D">
        <w:rPr>
          <w:sz w:val="22"/>
        </w:rPr>
        <w:t xml:space="preserve">Разрешение на строительство Объекта – </w:t>
      </w:r>
      <w:r w:rsidRPr="00476625">
        <w:rPr>
          <w:i/>
          <w:sz w:val="22"/>
        </w:rPr>
        <w:t xml:space="preserve">№ </w:t>
      </w:r>
      <w:r w:rsidRPr="00476625">
        <w:rPr>
          <w:i/>
          <w:sz w:val="22"/>
          <w:lang w:val="en-GB"/>
        </w:rPr>
        <w:t>RU</w:t>
      </w:r>
      <w:r w:rsidRPr="00476625">
        <w:rPr>
          <w:i/>
          <w:sz w:val="22"/>
        </w:rPr>
        <w:t xml:space="preserve"> 505</w:t>
      </w:r>
      <w:r w:rsidR="000E2D8D" w:rsidRPr="00476625">
        <w:rPr>
          <w:i/>
          <w:sz w:val="22"/>
        </w:rPr>
        <w:t>1</w:t>
      </w:r>
      <w:r w:rsidR="00476625">
        <w:rPr>
          <w:i/>
          <w:sz w:val="22"/>
        </w:rPr>
        <w:t>6305-26</w:t>
      </w:r>
      <w:r w:rsidRPr="00476625">
        <w:rPr>
          <w:sz w:val="22"/>
        </w:rPr>
        <w:t xml:space="preserve">. Выдано </w:t>
      </w:r>
      <w:r w:rsidR="00D1083F" w:rsidRPr="00476625">
        <w:rPr>
          <w:sz w:val="22"/>
        </w:rPr>
        <w:t>09</w:t>
      </w:r>
      <w:r w:rsidRPr="00476625">
        <w:rPr>
          <w:sz w:val="22"/>
        </w:rPr>
        <w:t xml:space="preserve"> </w:t>
      </w:r>
      <w:r w:rsidR="0037335C" w:rsidRPr="00476625">
        <w:rPr>
          <w:sz w:val="22"/>
        </w:rPr>
        <w:t>ию</w:t>
      </w:r>
      <w:r w:rsidR="00D1083F" w:rsidRPr="00476625">
        <w:rPr>
          <w:sz w:val="22"/>
        </w:rPr>
        <w:t>н</w:t>
      </w:r>
      <w:r w:rsidR="0037335C" w:rsidRPr="00476625">
        <w:rPr>
          <w:sz w:val="22"/>
        </w:rPr>
        <w:t>я</w:t>
      </w:r>
      <w:r w:rsidRPr="00476625">
        <w:rPr>
          <w:sz w:val="22"/>
        </w:rPr>
        <w:t xml:space="preserve"> 201</w:t>
      </w:r>
      <w:r w:rsidR="00D1083F" w:rsidRPr="00476625">
        <w:rPr>
          <w:sz w:val="22"/>
        </w:rPr>
        <w:t>4</w:t>
      </w:r>
      <w:r w:rsidRPr="00476625">
        <w:rPr>
          <w:sz w:val="22"/>
        </w:rPr>
        <w:t xml:space="preserve"> года. Срок действия – до </w:t>
      </w:r>
      <w:r w:rsidR="00A0443D">
        <w:rPr>
          <w:sz w:val="22"/>
        </w:rPr>
        <w:t>12</w:t>
      </w:r>
      <w:r w:rsidRPr="00476625">
        <w:rPr>
          <w:sz w:val="22"/>
        </w:rPr>
        <w:t xml:space="preserve"> </w:t>
      </w:r>
      <w:r w:rsidR="00A0443D">
        <w:rPr>
          <w:sz w:val="22"/>
        </w:rPr>
        <w:t>декабря</w:t>
      </w:r>
      <w:r w:rsidR="00D1083F" w:rsidRPr="00476625">
        <w:rPr>
          <w:sz w:val="22"/>
        </w:rPr>
        <w:t xml:space="preserve"> 2</w:t>
      </w:r>
      <w:r w:rsidRPr="00476625">
        <w:rPr>
          <w:sz w:val="22"/>
        </w:rPr>
        <w:t>01</w:t>
      </w:r>
      <w:r w:rsidR="00D1083F" w:rsidRPr="00476625">
        <w:rPr>
          <w:sz w:val="22"/>
        </w:rPr>
        <w:t>7</w:t>
      </w:r>
      <w:r w:rsidRPr="00476625">
        <w:rPr>
          <w:sz w:val="22"/>
        </w:rPr>
        <w:t xml:space="preserve"> года.</w:t>
      </w:r>
    </w:p>
    <w:p w:rsidR="00476625" w:rsidRPr="00476625" w:rsidRDefault="0048084A" w:rsidP="00476625">
      <w:pPr>
        <w:ind w:left="720"/>
        <w:jc w:val="both"/>
        <w:rPr>
          <w:sz w:val="22"/>
        </w:rPr>
      </w:pPr>
      <w:r w:rsidRPr="001F3C86">
        <w:rPr>
          <w:b/>
          <w:sz w:val="22"/>
        </w:rPr>
        <w:t>1.3.3.</w:t>
      </w:r>
      <w:r w:rsidRPr="008B620D">
        <w:rPr>
          <w:sz w:val="22"/>
        </w:rPr>
        <w:t xml:space="preserve"> Опубликованная в сети Интернет проектная декларация -</w:t>
      </w:r>
      <w:r w:rsidR="00476625" w:rsidRPr="00476625">
        <w:rPr>
          <w:i/>
          <w:sz w:val="22"/>
        </w:rPr>
        <w:t xml:space="preserve"> http://kppremiera.ru/official/declarations</w:t>
      </w:r>
      <w:r w:rsidR="00476625">
        <w:rPr>
          <w:i/>
          <w:sz w:val="22"/>
        </w:rPr>
        <w:t>.</w:t>
      </w:r>
    </w:p>
    <w:p w:rsidR="0048084A" w:rsidRPr="008B620D" w:rsidRDefault="0048084A" w:rsidP="0037335C">
      <w:pPr>
        <w:ind w:left="720"/>
        <w:jc w:val="both"/>
        <w:rPr>
          <w:sz w:val="22"/>
        </w:rPr>
      </w:pPr>
      <w:r w:rsidRPr="008B620D">
        <w:rPr>
          <w:sz w:val="22"/>
        </w:rPr>
        <w:t xml:space="preserve"> </w:t>
      </w:r>
    </w:p>
    <w:p w:rsidR="0048084A" w:rsidRDefault="0048084A" w:rsidP="0048084A">
      <w:pPr>
        <w:jc w:val="center"/>
        <w:rPr>
          <w:sz w:val="22"/>
        </w:rPr>
      </w:pPr>
    </w:p>
    <w:p w:rsidR="0048084A" w:rsidRPr="000E3650" w:rsidRDefault="0048084A" w:rsidP="0048084A">
      <w:pPr>
        <w:jc w:val="center"/>
        <w:rPr>
          <w:b/>
          <w:sz w:val="22"/>
        </w:rPr>
      </w:pPr>
      <w:r w:rsidRPr="000E3650">
        <w:rPr>
          <w:b/>
          <w:sz w:val="22"/>
        </w:rPr>
        <w:t>2. Предмет Договора.</w:t>
      </w:r>
    </w:p>
    <w:p w:rsidR="0048084A" w:rsidRDefault="0048084A" w:rsidP="0048084A">
      <w:pPr>
        <w:jc w:val="center"/>
        <w:rPr>
          <w:sz w:val="22"/>
        </w:rPr>
      </w:pPr>
    </w:p>
    <w:p w:rsidR="0048084A" w:rsidRDefault="0048084A" w:rsidP="0048084A">
      <w:pPr>
        <w:spacing w:after="100" w:afterAutospacing="1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2.1.</w:t>
      </w:r>
      <w:r>
        <w:rPr>
          <w:sz w:val="22"/>
        </w:rPr>
        <w:t xml:space="preserve"> По настоящему Договору </w:t>
      </w:r>
      <w:r>
        <w:rPr>
          <w:b/>
          <w:bCs/>
          <w:sz w:val="22"/>
        </w:rPr>
        <w:t>Застройщик</w:t>
      </w:r>
      <w:r>
        <w:rPr>
          <w:sz w:val="22"/>
        </w:rPr>
        <w:t xml:space="preserve"> обязуется в предусмотренный Договором срок построить своими силами и (или) с привлечением других лиц в срок не позднее </w:t>
      </w:r>
      <w:r w:rsidR="000F546F" w:rsidRPr="000E3FE3">
        <w:rPr>
          <w:sz w:val="22"/>
          <w:lang w:val="en-US"/>
        </w:rPr>
        <w:t>I</w:t>
      </w:r>
      <w:r w:rsidR="00E43CB5">
        <w:rPr>
          <w:sz w:val="22"/>
          <w:lang w:val="en-US"/>
        </w:rPr>
        <w:t>V</w:t>
      </w:r>
      <w:r w:rsidRPr="000E3FE3">
        <w:rPr>
          <w:sz w:val="22"/>
        </w:rPr>
        <w:t xml:space="preserve"> квартала 201</w:t>
      </w:r>
      <w:r w:rsidR="00B15F05" w:rsidRPr="00B15F05">
        <w:rPr>
          <w:sz w:val="22"/>
        </w:rPr>
        <w:t>7</w:t>
      </w:r>
      <w:r w:rsidRPr="000E3FE3">
        <w:rPr>
          <w:sz w:val="22"/>
        </w:rPr>
        <w:t xml:space="preserve"> года</w:t>
      </w:r>
      <w:r>
        <w:rPr>
          <w:sz w:val="22"/>
        </w:rPr>
        <w:t xml:space="preserve"> </w:t>
      </w:r>
      <w:r w:rsidR="00681607">
        <w:rPr>
          <w:sz w:val="22"/>
        </w:rPr>
        <w:t xml:space="preserve">многоквартирный жилой дом </w:t>
      </w:r>
      <w:r w:rsidR="0037335C" w:rsidRPr="0037335C">
        <w:rPr>
          <w:sz w:val="22"/>
        </w:rPr>
        <w:t xml:space="preserve">по адресу: Московская область, Орехово-Зуевский район,  дер. </w:t>
      </w:r>
      <w:proofErr w:type="spellStart"/>
      <w:r w:rsidR="0037335C" w:rsidRPr="0037335C">
        <w:rPr>
          <w:sz w:val="22"/>
        </w:rPr>
        <w:t>Демихово</w:t>
      </w:r>
      <w:proofErr w:type="spellEnd"/>
      <w:r w:rsidR="0037335C" w:rsidRPr="0037335C">
        <w:rPr>
          <w:sz w:val="22"/>
        </w:rPr>
        <w:t xml:space="preserve">, ул. Новая, </w:t>
      </w:r>
      <w:proofErr w:type="gramStart"/>
      <w:r w:rsidR="000E2F23">
        <w:rPr>
          <w:sz w:val="22"/>
        </w:rPr>
        <w:t>уч</w:t>
      </w:r>
      <w:r w:rsidR="000B6552">
        <w:rPr>
          <w:sz w:val="22"/>
        </w:rPr>
        <w:t>.</w:t>
      </w:r>
      <w:r w:rsidR="0037335C" w:rsidRPr="0037335C">
        <w:rPr>
          <w:sz w:val="22"/>
        </w:rPr>
        <w:t xml:space="preserve"> №</w:t>
      </w:r>
      <w:r w:rsidR="00681607">
        <w:rPr>
          <w:sz w:val="22"/>
        </w:rPr>
        <w:t>____</w:t>
      </w:r>
      <w:r w:rsidR="00476625">
        <w:rPr>
          <w:sz w:val="22"/>
        </w:rPr>
        <w:t xml:space="preserve"> </w:t>
      </w:r>
      <w:r w:rsidR="000B6552">
        <w:rPr>
          <w:sz w:val="22"/>
        </w:rPr>
        <w:t xml:space="preserve"> </w:t>
      </w:r>
      <w:r>
        <w:rPr>
          <w:sz w:val="22"/>
        </w:rPr>
        <w:t>и</w:t>
      </w:r>
      <w:proofErr w:type="gramEnd"/>
      <w:r>
        <w:rPr>
          <w:sz w:val="22"/>
        </w:rPr>
        <w:t xml:space="preserve"> не позднее </w:t>
      </w:r>
      <w:r w:rsidRPr="000E3FE3">
        <w:rPr>
          <w:sz w:val="22"/>
          <w:lang w:val="en-US"/>
        </w:rPr>
        <w:t>I</w:t>
      </w:r>
      <w:r w:rsidR="00C71E70" w:rsidRPr="000E3FE3">
        <w:rPr>
          <w:sz w:val="22"/>
        </w:rPr>
        <w:t xml:space="preserve"> </w:t>
      </w:r>
      <w:r w:rsidRPr="000E3FE3">
        <w:rPr>
          <w:sz w:val="22"/>
        </w:rPr>
        <w:t>квартала 201</w:t>
      </w:r>
      <w:r w:rsidR="00681607">
        <w:rPr>
          <w:sz w:val="22"/>
        </w:rPr>
        <w:t>8</w:t>
      </w:r>
      <w:r w:rsidRPr="000E3FE3">
        <w:rPr>
          <w:sz w:val="22"/>
        </w:rPr>
        <w:t xml:space="preserve"> года передать</w:t>
      </w:r>
      <w:r>
        <w:rPr>
          <w:sz w:val="22"/>
        </w:rPr>
        <w:t xml:space="preserve"> объект долевого строительства </w:t>
      </w:r>
      <w:r>
        <w:rPr>
          <w:b/>
          <w:bCs/>
          <w:sz w:val="22"/>
        </w:rPr>
        <w:t>Дольщику</w:t>
      </w:r>
      <w:r>
        <w:rPr>
          <w:sz w:val="22"/>
        </w:rPr>
        <w:t xml:space="preserve">, а </w:t>
      </w:r>
      <w:r>
        <w:rPr>
          <w:b/>
          <w:bCs/>
          <w:sz w:val="22"/>
        </w:rPr>
        <w:t>Дольщик</w:t>
      </w:r>
      <w:r>
        <w:rPr>
          <w:sz w:val="22"/>
        </w:rPr>
        <w:t xml:space="preserve"> обязуется уплатить обусловленную настоящим Договором цену, принять объект долевого строительства и </w:t>
      </w:r>
      <w:r w:rsidRPr="00A66A53">
        <w:rPr>
          <w:sz w:val="22"/>
        </w:rPr>
        <w:t>дол</w:t>
      </w:r>
      <w:r>
        <w:rPr>
          <w:sz w:val="22"/>
        </w:rPr>
        <w:t>ю</w:t>
      </w:r>
      <w:r w:rsidRPr="00A66A53">
        <w:rPr>
          <w:sz w:val="22"/>
        </w:rPr>
        <w:t xml:space="preserve"> в праве общей собственности на общее имущество в многоквартирном</w:t>
      </w:r>
      <w:r>
        <w:rPr>
          <w:sz w:val="22"/>
        </w:rPr>
        <w:t xml:space="preserve"> доме, определяемую по правилам статьи 37 Жилищного кодекса РФ.</w:t>
      </w:r>
    </w:p>
    <w:p w:rsidR="0048084A" w:rsidRDefault="0048084A" w:rsidP="0048084A">
      <w:pPr>
        <w:spacing w:after="100" w:afterAutospacing="1"/>
        <w:jc w:val="both"/>
        <w:rPr>
          <w:sz w:val="22"/>
        </w:rPr>
      </w:pPr>
    </w:p>
    <w:p w:rsidR="00681607" w:rsidRPr="00A66A53" w:rsidRDefault="00681607" w:rsidP="0048084A">
      <w:pPr>
        <w:spacing w:after="100" w:afterAutospacing="1"/>
        <w:jc w:val="both"/>
        <w:rPr>
          <w:sz w:val="22"/>
        </w:rPr>
      </w:pPr>
    </w:p>
    <w:p w:rsidR="0048084A" w:rsidRPr="000E3650" w:rsidRDefault="0048084A" w:rsidP="0048084A">
      <w:pPr>
        <w:spacing w:after="100" w:afterAutospacing="1"/>
        <w:jc w:val="center"/>
        <w:rPr>
          <w:b/>
          <w:sz w:val="22"/>
        </w:rPr>
      </w:pPr>
      <w:r w:rsidRPr="000E3650">
        <w:rPr>
          <w:b/>
          <w:sz w:val="22"/>
        </w:rPr>
        <w:lastRenderedPageBreak/>
        <w:t>3. Объект долевого строительства.</w:t>
      </w:r>
    </w:p>
    <w:p w:rsidR="0048084A" w:rsidRDefault="0048084A" w:rsidP="0048084A">
      <w:pPr>
        <w:pStyle w:val="20"/>
        <w:ind w:left="0" w:firstLine="709"/>
        <w:rPr>
          <w:sz w:val="22"/>
        </w:rPr>
      </w:pPr>
      <w:r>
        <w:rPr>
          <w:b/>
          <w:bCs/>
          <w:sz w:val="22"/>
        </w:rPr>
        <w:t>3.1.</w:t>
      </w:r>
      <w:r>
        <w:rPr>
          <w:sz w:val="22"/>
        </w:rPr>
        <w:t xml:space="preserve"> Объектом долевого строительства является:</w:t>
      </w:r>
    </w:p>
    <w:p w:rsidR="0048084A" w:rsidRDefault="00C339FB" w:rsidP="0048084A">
      <w:pPr>
        <w:pStyle w:val="20"/>
        <w:ind w:left="0"/>
        <w:rPr>
          <w:sz w:val="22"/>
        </w:rPr>
      </w:pPr>
      <w:r>
        <w:rPr>
          <w:spacing w:val="-8"/>
          <w:sz w:val="22"/>
          <w:szCs w:val="22"/>
        </w:rPr>
        <w:t xml:space="preserve"> </w:t>
      </w:r>
      <w:r w:rsidR="0048084A" w:rsidRPr="00F72890">
        <w:rPr>
          <w:spacing w:val="-8"/>
          <w:sz w:val="22"/>
          <w:szCs w:val="22"/>
        </w:rPr>
        <w:t>квартир</w:t>
      </w:r>
      <w:r w:rsidR="0048084A">
        <w:rPr>
          <w:spacing w:val="-8"/>
          <w:sz w:val="22"/>
          <w:szCs w:val="22"/>
        </w:rPr>
        <w:t>а</w:t>
      </w:r>
      <w:r w:rsidR="0048084A">
        <w:rPr>
          <w:sz w:val="22"/>
        </w:rPr>
        <w:t xml:space="preserve"> № </w:t>
      </w:r>
      <w:r w:rsidR="00681607">
        <w:rPr>
          <w:sz w:val="22"/>
        </w:rPr>
        <w:t>___</w:t>
      </w:r>
      <w:r w:rsidR="0048084A">
        <w:rPr>
          <w:sz w:val="22"/>
        </w:rPr>
        <w:t xml:space="preserve"> в многоквартирном </w:t>
      </w:r>
      <w:r>
        <w:rPr>
          <w:sz w:val="22"/>
        </w:rPr>
        <w:t xml:space="preserve">жилом </w:t>
      </w:r>
      <w:r w:rsidR="0048084A">
        <w:rPr>
          <w:sz w:val="22"/>
        </w:rPr>
        <w:t>доме</w:t>
      </w:r>
      <w:r>
        <w:rPr>
          <w:sz w:val="22"/>
        </w:rPr>
        <w:t xml:space="preserve"> </w:t>
      </w:r>
      <w:r w:rsidR="000F546F" w:rsidRPr="00215139">
        <w:rPr>
          <w:bCs/>
          <w:sz w:val="22"/>
        </w:rPr>
        <w:t xml:space="preserve">по адресу: </w:t>
      </w:r>
      <w:proofErr w:type="gramStart"/>
      <w:r w:rsidR="000F546F" w:rsidRPr="005A1435">
        <w:rPr>
          <w:bCs/>
          <w:sz w:val="22"/>
        </w:rPr>
        <w:t xml:space="preserve">Московская область, Орехово-Зуевский район,  дер. </w:t>
      </w:r>
      <w:proofErr w:type="spellStart"/>
      <w:r w:rsidR="000F546F" w:rsidRPr="005A1435">
        <w:rPr>
          <w:bCs/>
          <w:sz w:val="22"/>
        </w:rPr>
        <w:t>Демихово</w:t>
      </w:r>
      <w:proofErr w:type="spellEnd"/>
      <w:r w:rsidR="000F546F" w:rsidRPr="005A1435">
        <w:rPr>
          <w:bCs/>
          <w:sz w:val="22"/>
        </w:rPr>
        <w:t xml:space="preserve">, ул. Новая, </w:t>
      </w:r>
      <w:proofErr w:type="spellStart"/>
      <w:r w:rsidR="000C23BD">
        <w:rPr>
          <w:bCs/>
          <w:sz w:val="22"/>
        </w:rPr>
        <w:t>уч</w:t>
      </w:r>
      <w:proofErr w:type="spellEnd"/>
      <w:r w:rsidR="00194817">
        <w:rPr>
          <w:bCs/>
          <w:sz w:val="22"/>
        </w:rPr>
        <w:t xml:space="preserve"> </w:t>
      </w:r>
      <w:r w:rsidR="000F546F" w:rsidRPr="005A1435">
        <w:rPr>
          <w:bCs/>
          <w:sz w:val="22"/>
        </w:rPr>
        <w:t>№</w:t>
      </w:r>
      <w:r w:rsidR="00681607">
        <w:rPr>
          <w:bCs/>
          <w:sz w:val="22"/>
        </w:rPr>
        <w:t>___</w:t>
      </w:r>
      <w:r w:rsidR="00656323">
        <w:rPr>
          <w:bCs/>
          <w:sz w:val="22"/>
        </w:rPr>
        <w:t>,</w:t>
      </w:r>
      <w:r w:rsidR="00194817">
        <w:rPr>
          <w:bCs/>
          <w:sz w:val="22"/>
        </w:rPr>
        <w:t xml:space="preserve"> </w:t>
      </w:r>
      <w:r w:rsidR="0048084A">
        <w:rPr>
          <w:sz w:val="22"/>
        </w:rPr>
        <w:t>(далее именуем</w:t>
      </w:r>
      <w:r w:rsidR="00E52BF8">
        <w:rPr>
          <w:sz w:val="22"/>
        </w:rPr>
        <w:t>ый</w:t>
      </w:r>
      <w:r w:rsidR="0048084A">
        <w:rPr>
          <w:sz w:val="22"/>
        </w:rPr>
        <w:t xml:space="preserve"> </w:t>
      </w:r>
      <w:r w:rsidR="00A15824">
        <w:rPr>
          <w:b/>
          <w:bCs/>
          <w:sz w:val="22"/>
        </w:rPr>
        <w:t>Блок</w:t>
      </w:r>
      <w:r w:rsidR="00A15824">
        <w:rPr>
          <w:sz w:val="22"/>
        </w:rPr>
        <w:t xml:space="preserve"> </w:t>
      </w:r>
      <w:r w:rsidR="0048084A">
        <w:rPr>
          <w:sz w:val="22"/>
        </w:rPr>
        <w:t xml:space="preserve">или </w:t>
      </w:r>
      <w:r w:rsidR="0048084A">
        <w:rPr>
          <w:b/>
          <w:bCs/>
          <w:sz w:val="22"/>
        </w:rPr>
        <w:t>Объект</w:t>
      </w:r>
      <w:r w:rsidR="0048084A">
        <w:rPr>
          <w:sz w:val="22"/>
        </w:rPr>
        <w:t xml:space="preserve"> долевого строительства)  с общей предварительной (проектной) площадью </w:t>
      </w:r>
      <w:proofErr w:type="spellStart"/>
      <w:r w:rsidR="00681607">
        <w:rPr>
          <w:b/>
          <w:i/>
          <w:sz w:val="22"/>
        </w:rPr>
        <w:t>_____</w:t>
      </w:r>
      <w:r w:rsidR="0048084A">
        <w:rPr>
          <w:sz w:val="22"/>
        </w:rPr>
        <w:t>кв</w:t>
      </w:r>
      <w:proofErr w:type="spellEnd"/>
      <w:r w:rsidR="0048084A">
        <w:rPr>
          <w:sz w:val="22"/>
        </w:rPr>
        <w:t>. м. (Приложение №1 к Договору).</w:t>
      </w:r>
      <w:proofErr w:type="gramEnd"/>
    </w:p>
    <w:p w:rsidR="008A61C6" w:rsidRPr="008A61C6" w:rsidRDefault="008A61C6" w:rsidP="008A61C6">
      <w:pPr>
        <w:shd w:val="clear" w:color="auto" w:fill="FFFFFF"/>
        <w:tabs>
          <w:tab w:val="left" w:pos="1615"/>
          <w:tab w:val="left" w:pos="9781"/>
        </w:tabs>
        <w:spacing w:line="274" w:lineRule="exact"/>
        <w:ind w:firstLine="708"/>
        <w:jc w:val="both"/>
        <w:rPr>
          <w:sz w:val="22"/>
          <w:szCs w:val="24"/>
        </w:rPr>
      </w:pPr>
      <w:proofErr w:type="gramStart"/>
      <w:r w:rsidRPr="008A61C6">
        <w:rPr>
          <w:sz w:val="22"/>
          <w:szCs w:val="24"/>
        </w:rPr>
        <w:t xml:space="preserve">Общая площадь Квартиры указана в соответствии с планировкой типового этажа и после завершения строительства Объекта долевого строительства по исполнительной документации и/или документам, подготовленным в результате выполнения кадастровых работ, может иметь отклонения, как в большую, так и в меньшую стороны, что влечет за собой перерасчет стоимости Квартиры в том случае, если установленное отклонение превышает 1 квадратный метр общей площади. </w:t>
      </w:r>
      <w:proofErr w:type="gramEnd"/>
    </w:p>
    <w:p w:rsidR="008A61C6" w:rsidRPr="008A61C6" w:rsidRDefault="008A61C6" w:rsidP="008A61C6">
      <w:pPr>
        <w:shd w:val="clear" w:color="auto" w:fill="FFFFFF"/>
        <w:tabs>
          <w:tab w:val="left" w:pos="1615"/>
          <w:tab w:val="left" w:pos="9781"/>
        </w:tabs>
        <w:spacing w:line="274" w:lineRule="exact"/>
        <w:ind w:firstLine="1417"/>
        <w:jc w:val="both"/>
        <w:rPr>
          <w:bCs/>
          <w:sz w:val="22"/>
          <w:szCs w:val="24"/>
        </w:rPr>
      </w:pPr>
      <w:r w:rsidRPr="008A61C6">
        <w:rPr>
          <w:b/>
          <w:bCs/>
          <w:sz w:val="22"/>
          <w:szCs w:val="24"/>
        </w:rPr>
        <w:t xml:space="preserve">3.1.1. </w:t>
      </w:r>
      <w:proofErr w:type="gramStart"/>
      <w:r w:rsidRPr="008A61C6">
        <w:rPr>
          <w:bCs/>
          <w:sz w:val="22"/>
          <w:szCs w:val="24"/>
        </w:rPr>
        <w:t xml:space="preserve">Окончательная общая площадь </w:t>
      </w:r>
      <w:r>
        <w:rPr>
          <w:b/>
          <w:bCs/>
          <w:sz w:val="22"/>
          <w:szCs w:val="24"/>
        </w:rPr>
        <w:t>Блока</w:t>
      </w:r>
      <w:r w:rsidRPr="008A61C6">
        <w:rPr>
          <w:bCs/>
          <w:sz w:val="22"/>
          <w:szCs w:val="24"/>
        </w:rPr>
        <w:t xml:space="preserve"> уточняется в установленном пунктом 3.3 настоящего Договора порядке по результатам государственного кадастрового учета многоквартирного дома – по данным кадастрового паспорта на Объект и/или на Объект долевого строительства, выданного территориальным органом, осуществляющим государственный кадастровый учет, в рамках подготовки документов, необходимых для осуществления государственной регистрации прав </w:t>
      </w:r>
      <w:r w:rsidRPr="008A61C6">
        <w:rPr>
          <w:b/>
          <w:bCs/>
          <w:sz w:val="22"/>
          <w:szCs w:val="24"/>
        </w:rPr>
        <w:t>Дольщика</w:t>
      </w:r>
      <w:r w:rsidRPr="008A61C6">
        <w:rPr>
          <w:bCs/>
          <w:sz w:val="22"/>
          <w:szCs w:val="24"/>
        </w:rPr>
        <w:t xml:space="preserve"> на </w:t>
      </w:r>
      <w:r>
        <w:rPr>
          <w:b/>
          <w:bCs/>
          <w:sz w:val="22"/>
          <w:szCs w:val="24"/>
        </w:rPr>
        <w:t>Блок</w:t>
      </w:r>
      <w:r w:rsidRPr="008A61C6">
        <w:rPr>
          <w:bCs/>
          <w:sz w:val="22"/>
          <w:szCs w:val="24"/>
        </w:rPr>
        <w:t>.</w:t>
      </w:r>
      <w:proofErr w:type="gramEnd"/>
    </w:p>
    <w:p w:rsidR="008A61C6" w:rsidRPr="008A61C6" w:rsidRDefault="008A61C6" w:rsidP="008A61C6">
      <w:pPr>
        <w:shd w:val="clear" w:color="auto" w:fill="FFFFFF"/>
        <w:tabs>
          <w:tab w:val="left" w:pos="1615"/>
          <w:tab w:val="left" w:pos="9781"/>
        </w:tabs>
        <w:spacing w:line="274" w:lineRule="exact"/>
        <w:ind w:firstLine="1417"/>
        <w:jc w:val="both"/>
        <w:rPr>
          <w:sz w:val="22"/>
          <w:szCs w:val="24"/>
        </w:rPr>
      </w:pPr>
      <w:r w:rsidRPr="008A61C6">
        <w:rPr>
          <w:b/>
          <w:bCs/>
          <w:sz w:val="22"/>
          <w:szCs w:val="24"/>
        </w:rPr>
        <w:t xml:space="preserve">3.1.2. </w:t>
      </w:r>
      <w:r w:rsidRPr="008A61C6">
        <w:rPr>
          <w:sz w:val="22"/>
          <w:szCs w:val="24"/>
        </w:rPr>
        <w:t xml:space="preserve">Основанием для перерасчета стоимости </w:t>
      </w:r>
      <w:r>
        <w:rPr>
          <w:b/>
          <w:sz w:val="22"/>
          <w:szCs w:val="24"/>
        </w:rPr>
        <w:t>Блока</w:t>
      </w:r>
      <w:r w:rsidRPr="008A61C6">
        <w:rPr>
          <w:sz w:val="22"/>
          <w:szCs w:val="24"/>
        </w:rPr>
        <w:t xml:space="preserve"> являются результаты кадастровой паспортизации Объекта и/или Объекта долевого строительства, строительная завершенность которых соответствует пункту 3.2 настоящего Договора.</w:t>
      </w:r>
    </w:p>
    <w:p w:rsidR="008A61C6" w:rsidRPr="008A61C6" w:rsidRDefault="008A61C6" w:rsidP="008A61C6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3.2. Блок</w:t>
      </w:r>
      <w:r w:rsidRPr="008A61C6">
        <w:rPr>
          <w:b/>
          <w:bCs/>
          <w:sz w:val="22"/>
        </w:rPr>
        <w:t xml:space="preserve"> </w:t>
      </w:r>
      <w:r w:rsidRPr="008A61C6">
        <w:rPr>
          <w:sz w:val="22"/>
        </w:rPr>
        <w:t xml:space="preserve">передаётся </w:t>
      </w:r>
      <w:r w:rsidRPr="008A61C6">
        <w:rPr>
          <w:b/>
          <w:bCs/>
          <w:sz w:val="22"/>
        </w:rPr>
        <w:t xml:space="preserve">Дольщику </w:t>
      </w:r>
      <w:r w:rsidRPr="008A61C6">
        <w:rPr>
          <w:sz w:val="22"/>
        </w:rPr>
        <w:t>без отделки (под самоотделку)</w:t>
      </w:r>
      <w:r w:rsidRPr="008A61C6">
        <w:rPr>
          <w:b/>
          <w:bCs/>
          <w:sz w:val="22"/>
        </w:rPr>
        <w:t xml:space="preserve"> </w:t>
      </w:r>
      <w:r w:rsidRPr="008A61C6">
        <w:rPr>
          <w:sz w:val="22"/>
        </w:rPr>
        <w:t>с выполненными по проекту следующими видами работ: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заделываются монтажные швы и отверстия;</w:t>
      </w:r>
    </w:p>
    <w:p w:rsidR="008A61C6" w:rsidRPr="008A61C6" w:rsidRDefault="00C52D82" w:rsidP="008A61C6">
      <w:pPr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- полы в Блоке</w:t>
      </w:r>
      <w:r w:rsidR="008A61C6" w:rsidRPr="008A61C6">
        <w:rPr>
          <w:sz w:val="22"/>
          <w:szCs w:val="24"/>
        </w:rPr>
        <w:t xml:space="preserve"> – </w:t>
      </w:r>
      <w:r w:rsidR="008A61C6">
        <w:rPr>
          <w:sz w:val="22"/>
        </w:rPr>
        <w:t xml:space="preserve">сборные многопустотные </w:t>
      </w:r>
      <w:proofErr w:type="gramStart"/>
      <w:r w:rsidR="008A61C6">
        <w:rPr>
          <w:sz w:val="22"/>
        </w:rPr>
        <w:t>ж/б</w:t>
      </w:r>
      <w:proofErr w:type="gramEnd"/>
      <w:r w:rsidR="008A61C6">
        <w:rPr>
          <w:sz w:val="22"/>
        </w:rPr>
        <w:t xml:space="preserve"> плиты</w:t>
      </w:r>
      <w:r w:rsidR="008A61C6" w:rsidRPr="008A61C6">
        <w:rPr>
          <w:sz w:val="22"/>
          <w:szCs w:val="24"/>
        </w:rPr>
        <w:t>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устанавливаются окна, балконные двери ПВХ со стеклопакетом;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 устанавливаются подоконные доски ПВХ;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устанавливаются межкомнатные перегородки;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 xml:space="preserve">- устанавливается временная входная дверь (неокрашенная рама из деревянного бруса с пластами из </w:t>
      </w:r>
      <w:proofErr w:type="spellStart"/>
      <w:r w:rsidRPr="008A61C6">
        <w:rPr>
          <w:sz w:val="22"/>
          <w:szCs w:val="24"/>
        </w:rPr>
        <w:t>оргалита</w:t>
      </w:r>
      <w:proofErr w:type="spellEnd"/>
      <w:r w:rsidRPr="008A61C6">
        <w:rPr>
          <w:sz w:val="22"/>
          <w:szCs w:val="24"/>
        </w:rPr>
        <w:t>) с запорным устройством с дверным запорным устройством первой (наименьшей) категории надежности;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горячее водоснабжение и отопление - от газового котла;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осуществляется монтаж лежаков отопления с установкой конвекторов стальных;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осуществляется монтаж вертикальных стояков внутренних инженерных сетей (водопровод, канализация) с установкой счетчиков холодной воды;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 xml:space="preserve">- электромонтажные работы – подводка </w:t>
      </w:r>
      <w:proofErr w:type="spellStart"/>
      <w:r w:rsidRPr="008A61C6">
        <w:rPr>
          <w:sz w:val="22"/>
          <w:szCs w:val="24"/>
        </w:rPr>
        <w:t>электрокабеля</w:t>
      </w:r>
      <w:proofErr w:type="spellEnd"/>
      <w:r w:rsidRPr="008A61C6">
        <w:rPr>
          <w:sz w:val="22"/>
          <w:szCs w:val="24"/>
        </w:rPr>
        <w:t xml:space="preserve"> к распределительной/вводной коробке, установка электросч</w:t>
      </w:r>
      <w:r w:rsidR="00C52D82">
        <w:rPr>
          <w:sz w:val="22"/>
          <w:szCs w:val="24"/>
        </w:rPr>
        <w:t>етчика, без разводки по Блоку</w:t>
      </w:r>
      <w:r w:rsidRPr="008A61C6">
        <w:rPr>
          <w:sz w:val="22"/>
          <w:szCs w:val="24"/>
        </w:rPr>
        <w:t>;</w:t>
      </w:r>
    </w:p>
    <w:p w:rsidR="008A61C6" w:rsidRPr="008A61C6" w:rsidRDefault="008A61C6" w:rsidP="008A61C6">
      <w:pPr>
        <w:ind w:firstLine="709"/>
        <w:jc w:val="both"/>
        <w:rPr>
          <w:sz w:val="22"/>
          <w:szCs w:val="24"/>
        </w:rPr>
      </w:pPr>
      <w:r w:rsidRPr="008A61C6">
        <w:rPr>
          <w:sz w:val="22"/>
          <w:szCs w:val="24"/>
        </w:rPr>
        <w:t>- в кухонном помещении осуществляется вывод трубопровода для подачи сетевого газа с установкой запорной арматуры и резьбовой заглушки (установка и подключение газового оборудования для приготовления пищи не осуществляется).</w:t>
      </w:r>
    </w:p>
    <w:p w:rsidR="008A61C6" w:rsidRPr="008A61C6" w:rsidRDefault="008A61C6" w:rsidP="008A61C6">
      <w:pPr>
        <w:ind w:firstLine="709"/>
        <w:jc w:val="both"/>
        <w:rPr>
          <w:sz w:val="22"/>
        </w:rPr>
      </w:pPr>
      <w:r w:rsidRPr="008A61C6">
        <w:rPr>
          <w:b/>
          <w:bCs/>
          <w:sz w:val="22"/>
        </w:rPr>
        <w:t>3.3.</w:t>
      </w:r>
      <w:r w:rsidRPr="008A61C6">
        <w:rPr>
          <w:sz w:val="22"/>
        </w:rPr>
        <w:t xml:space="preserve"> Общая площадь </w:t>
      </w:r>
      <w:r>
        <w:rPr>
          <w:b/>
          <w:bCs/>
          <w:sz w:val="22"/>
        </w:rPr>
        <w:t>Блока</w:t>
      </w:r>
      <w:r w:rsidRPr="008A61C6">
        <w:rPr>
          <w:sz w:val="22"/>
        </w:rPr>
        <w:t xml:space="preserve">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а также с учетом площади неотапливаемых помещений (лоджий или балконов) с понижающим коэффициентом 0,5. Расчет общей площади осуществляется в отношении </w:t>
      </w:r>
      <w:r>
        <w:rPr>
          <w:b/>
          <w:sz w:val="22"/>
        </w:rPr>
        <w:t>Блока</w:t>
      </w:r>
      <w:r w:rsidRPr="008A61C6">
        <w:rPr>
          <w:sz w:val="22"/>
        </w:rPr>
        <w:t>, степень строительной завершенности которой соответствует пункту 3.2 настоящего Договора.</w:t>
      </w:r>
    </w:p>
    <w:p w:rsidR="008A61C6" w:rsidRPr="008A61C6" w:rsidRDefault="008A61C6" w:rsidP="008A61C6">
      <w:pPr>
        <w:ind w:firstLine="709"/>
        <w:jc w:val="both"/>
        <w:rPr>
          <w:sz w:val="22"/>
        </w:rPr>
      </w:pPr>
      <w:r w:rsidRPr="008A61C6">
        <w:rPr>
          <w:b/>
          <w:bCs/>
          <w:sz w:val="22"/>
        </w:rPr>
        <w:t>3.4.</w:t>
      </w:r>
      <w:r w:rsidRPr="008A61C6">
        <w:rPr>
          <w:sz w:val="22"/>
        </w:rPr>
        <w:t xml:space="preserve"> </w:t>
      </w:r>
      <w:r w:rsidRPr="008A61C6">
        <w:rPr>
          <w:b/>
          <w:sz w:val="22"/>
        </w:rPr>
        <w:t>Застройщик</w:t>
      </w:r>
      <w:r w:rsidRPr="008A61C6">
        <w:rPr>
          <w:sz w:val="22"/>
        </w:rPr>
        <w:t xml:space="preserve"> гарантирует, что </w:t>
      </w:r>
      <w:r>
        <w:rPr>
          <w:b/>
          <w:sz w:val="22"/>
        </w:rPr>
        <w:t>Блок</w:t>
      </w:r>
      <w:r w:rsidRPr="008A61C6">
        <w:rPr>
          <w:sz w:val="22"/>
        </w:rPr>
        <w:t xml:space="preserve"> свобод</w:t>
      </w:r>
      <w:r>
        <w:rPr>
          <w:sz w:val="22"/>
        </w:rPr>
        <w:t>ен</w:t>
      </w:r>
      <w:r w:rsidRPr="008A61C6">
        <w:rPr>
          <w:sz w:val="22"/>
        </w:rPr>
        <w:t xml:space="preserve"> от прав третьих лиц</w:t>
      </w:r>
      <w:r w:rsidR="00B86701">
        <w:rPr>
          <w:sz w:val="22"/>
        </w:rPr>
        <w:t>, не заложен</w:t>
      </w:r>
      <w:r w:rsidRPr="008A61C6">
        <w:rPr>
          <w:sz w:val="22"/>
        </w:rPr>
        <w:t>, под арестами и иными запретами не состоит.</w:t>
      </w:r>
    </w:p>
    <w:p w:rsidR="0048084A" w:rsidRDefault="0048084A" w:rsidP="0048084A">
      <w:pPr>
        <w:ind w:firstLine="709"/>
        <w:jc w:val="both"/>
        <w:rPr>
          <w:sz w:val="22"/>
        </w:rPr>
      </w:pPr>
    </w:p>
    <w:p w:rsidR="0048084A" w:rsidRPr="000E3650" w:rsidRDefault="0048084A" w:rsidP="0048084A">
      <w:pPr>
        <w:jc w:val="center"/>
        <w:rPr>
          <w:b/>
          <w:sz w:val="22"/>
        </w:rPr>
      </w:pPr>
      <w:r w:rsidRPr="000E3650">
        <w:rPr>
          <w:b/>
          <w:sz w:val="22"/>
        </w:rPr>
        <w:t>4. Срок строительства многоквартирного дома.</w:t>
      </w:r>
    </w:p>
    <w:p w:rsidR="0048084A" w:rsidRPr="000E3650" w:rsidRDefault="0048084A" w:rsidP="0048084A">
      <w:pPr>
        <w:jc w:val="center"/>
        <w:rPr>
          <w:b/>
          <w:sz w:val="22"/>
        </w:rPr>
      </w:pPr>
      <w:bookmarkStart w:id="0" w:name="_GoBack"/>
      <w:bookmarkEnd w:id="0"/>
    </w:p>
    <w:p w:rsidR="0048084A" w:rsidRPr="000E3FE3" w:rsidRDefault="0048084A" w:rsidP="0048084A">
      <w:pPr>
        <w:pStyle w:val="20"/>
        <w:ind w:left="0" w:firstLine="709"/>
        <w:rPr>
          <w:sz w:val="22"/>
        </w:rPr>
      </w:pPr>
      <w:r w:rsidRPr="000E3FE3">
        <w:rPr>
          <w:b/>
          <w:bCs/>
          <w:sz w:val="22"/>
        </w:rPr>
        <w:t>4.1.</w:t>
      </w:r>
      <w:r w:rsidRPr="000E3FE3">
        <w:rPr>
          <w:sz w:val="22"/>
        </w:rPr>
        <w:t xml:space="preserve"> Срок планового окончания строительно-монтажных работ – не позднее </w:t>
      </w:r>
      <w:r w:rsidR="003114CB" w:rsidRPr="000E3FE3">
        <w:rPr>
          <w:sz w:val="22"/>
          <w:lang w:val="en-US"/>
        </w:rPr>
        <w:t>I</w:t>
      </w:r>
      <w:r w:rsidR="00434234">
        <w:rPr>
          <w:sz w:val="22"/>
          <w:lang w:val="en-US"/>
        </w:rPr>
        <w:t>I</w:t>
      </w:r>
      <w:r w:rsidRPr="000E3FE3">
        <w:rPr>
          <w:sz w:val="22"/>
        </w:rPr>
        <w:t xml:space="preserve"> квартала 201</w:t>
      </w:r>
      <w:r w:rsidR="00434234" w:rsidRPr="00434234">
        <w:rPr>
          <w:sz w:val="22"/>
        </w:rPr>
        <w:t>8</w:t>
      </w:r>
      <w:r w:rsidRPr="000E3FE3">
        <w:rPr>
          <w:sz w:val="22"/>
        </w:rPr>
        <w:t xml:space="preserve"> года.</w:t>
      </w:r>
    </w:p>
    <w:p w:rsidR="0048084A" w:rsidRDefault="0048084A" w:rsidP="0048084A">
      <w:pPr>
        <w:ind w:firstLine="709"/>
        <w:jc w:val="both"/>
        <w:rPr>
          <w:sz w:val="22"/>
        </w:rPr>
      </w:pPr>
      <w:r w:rsidRPr="000E3FE3">
        <w:rPr>
          <w:b/>
          <w:bCs/>
          <w:sz w:val="22"/>
        </w:rPr>
        <w:t>4.2.</w:t>
      </w:r>
      <w:r w:rsidRPr="000E3FE3">
        <w:rPr>
          <w:sz w:val="22"/>
        </w:rPr>
        <w:t xml:space="preserve"> Срок ввода многоквартирного дома в эксплуатацию – не позднее </w:t>
      </w:r>
      <w:r w:rsidRPr="000E3FE3">
        <w:rPr>
          <w:sz w:val="22"/>
          <w:lang w:val="en-US"/>
        </w:rPr>
        <w:t>I</w:t>
      </w:r>
      <w:r w:rsidR="00434234">
        <w:rPr>
          <w:sz w:val="22"/>
          <w:lang w:val="en-US"/>
        </w:rPr>
        <w:t>I</w:t>
      </w:r>
      <w:r w:rsidRPr="000E3FE3">
        <w:rPr>
          <w:sz w:val="22"/>
        </w:rPr>
        <w:t xml:space="preserve"> квартала 201</w:t>
      </w:r>
      <w:r w:rsidR="00E43CB5" w:rsidRPr="00E43CB5">
        <w:rPr>
          <w:sz w:val="22"/>
        </w:rPr>
        <w:t>8</w:t>
      </w:r>
      <w:r w:rsidRPr="000E3FE3">
        <w:rPr>
          <w:sz w:val="22"/>
        </w:rPr>
        <w:t xml:space="preserve"> года.</w:t>
      </w:r>
    </w:p>
    <w:p w:rsidR="00C52D82" w:rsidRPr="000E3FE3" w:rsidRDefault="00C52D82" w:rsidP="00C52D82">
      <w:pPr>
        <w:ind w:firstLine="709"/>
        <w:jc w:val="both"/>
        <w:rPr>
          <w:sz w:val="22"/>
        </w:rPr>
      </w:pPr>
      <w:r w:rsidRPr="00C52D82">
        <w:rPr>
          <w:b/>
          <w:bCs/>
          <w:sz w:val="22"/>
        </w:rPr>
        <w:t>4.3.</w:t>
      </w:r>
      <w:r w:rsidRPr="00C52D82">
        <w:rPr>
          <w:sz w:val="22"/>
        </w:rPr>
        <w:t xml:space="preserve"> В случае если строительство многоквартирного дома не может быть завершено в предусмотренный Договором срок, </w:t>
      </w:r>
      <w:r w:rsidRPr="00C52D82">
        <w:rPr>
          <w:b/>
          <w:bCs/>
          <w:sz w:val="22"/>
        </w:rPr>
        <w:t>Застройщик</w:t>
      </w:r>
      <w:r w:rsidRPr="00C52D82">
        <w:rPr>
          <w:sz w:val="22"/>
        </w:rPr>
        <w:t xml:space="preserve"> не позднее, чем за 2 (Два) месяца до истечения указанного срока обязан направить </w:t>
      </w:r>
      <w:r w:rsidRPr="00C52D82">
        <w:rPr>
          <w:b/>
          <w:bCs/>
          <w:sz w:val="22"/>
        </w:rPr>
        <w:t>Дольщику</w:t>
      </w:r>
      <w:r w:rsidRPr="00C52D82">
        <w:rPr>
          <w:sz w:val="22"/>
        </w:rPr>
        <w:t xml:space="preserve"> соответствующую информацию и предложение об изменении Договора. Изменение предусмотренного Договором срока передачи </w:t>
      </w:r>
      <w:r w:rsidRPr="00C52D82">
        <w:rPr>
          <w:b/>
          <w:bCs/>
          <w:sz w:val="22"/>
        </w:rPr>
        <w:t>Застройщиком</w:t>
      </w:r>
      <w:r w:rsidRPr="00C52D82">
        <w:rPr>
          <w:sz w:val="22"/>
        </w:rPr>
        <w:t xml:space="preserve"> Объекта долевого строительства </w:t>
      </w:r>
      <w:r w:rsidRPr="00C52D82">
        <w:rPr>
          <w:b/>
          <w:sz w:val="22"/>
        </w:rPr>
        <w:t>Дольщику</w:t>
      </w:r>
      <w:r w:rsidRPr="00C52D82">
        <w:rPr>
          <w:sz w:val="22"/>
        </w:rPr>
        <w:t xml:space="preserve"> осуществляется в порядке, установленном Гражданским кодексом </w:t>
      </w:r>
      <w:r w:rsidRPr="00C52D82">
        <w:rPr>
          <w:sz w:val="22"/>
        </w:rPr>
        <w:lastRenderedPageBreak/>
        <w:t>Российской Федерации</w:t>
      </w:r>
    </w:p>
    <w:p w:rsidR="0048084A" w:rsidRPr="000E3FE3" w:rsidRDefault="0048084A" w:rsidP="0048084A">
      <w:pPr>
        <w:ind w:firstLine="709"/>
        <w:jc w:val="both"/>
        <w:rPr>
          <w:sz w:val="22"/>
        </w:rPr>
      </w:pPr>
    </w:p>
    <w:p w:rsidR="0048084A" w:rsidRPr="000E3FE3" w:rsidRDefault="0048084A" w:rsidP="0048084A">
      <w:pPr>
        <w:jc w:val="center"/>
        <w:rPr>
          <w:b/>
          <w:sz w:val="22"/>
        </w:rPr>
      </w:pPr>
      <w:r w:rsidRPr="000E3FE3">
        <w:rPr>
          <w:b/>
          <w:sz w:val="22"/>
        </w:rPr>
        <w:t>5. Цена Договора, сроки и порядок оплаты.</w:t>
      </w:r>
    </w:p>
    <w:p w:rsidR="00C52D82" w:rsidRPr="00C52D82" w:rsidRDefault="00C52D82" w:rsidP="00C52D82">
      <w:pPr>
        <w:ind w:firstLine="708"/>
        <w:jc w:val="both"/>
        <w:rPr>
          <w:sz w:val="22"/>
        </w:rPr>
      </w:pPr>
      <w:r w:rsidRPr="00C52D82">
        <w:rPr>
          <w:b/>
          <w:bCs/>
          <w:sz w:val="22"/>
        </w:rPr>
        <w:t>5.1.</w:t>
      </w:r>
      <w:r w:rsidRPr="00C52D82">
        <w:rPr>
          <w:sz w:val="22"/>
        </w:rPr>
        <w:t xml:space="preserve"> Цена настоящего Договора представляет собой сумму денежных средств на возмещение затрат на долевое строительство Объекта долевого строительства и денежных средств на оплату услуг </w:t>
      </w:r>
      <w:r w:rsidRPr="00C52D82">
        <w:rPr>
          <w:b/>
          <w:sz w:val="22"/>
        </w:rPr>
        <w:t>Застройщика</w:t>
      </w:r>
      <w:r w:rsidRPr="00C52D82">
        <w:rPr>
          <w:sz w:val="22"/>
        </w:rPr>
        <w:t xml:space="preserve">. </w:t>
      </w:r>
      <w:proofErr w:type="gramStart"/>
      <w:r w:rsidRPr="00C52D82">
        <w:rPr>
          <w:sz w:val="22"/>
        </w:rPr>
        <w:t xml:space="preserve">Сумма денежных средств на возмещение затрат </w:t>
      </w:r>
      <w:r w:rsidRPr="00C52D82">
        <w:rPr>
          <w:b/>
          <w:sz w:val="22"/>
        </w:rPr>
        <w:t>Застройщика</w:t>
      </w:r>
      <w:r w:rsidRPr="00C52D82">
        <w:rPr>
          <w:sz w:val="22"/>
        </w:rPr>
        <w:t xml:space="preserve"> и на оплату услуг </w:t>
      </w:r>
      <w:r w:rsidRPr="00C52D82">
        <w:rPr>
          <w:b/>
          <w:sz w:val="22"/>
        </w:rPr>
        <w:t>Застройщика</w:t>
      </w:r>
      <w:r w:rsidRPr="00C52D82">
        <w:rPr>
          <w:sz w:val="22"/>
        </w:rPr>
        <w:t xml:space="preserve"> на строительство одного квадратного метра общей площади Квартиры, указанной в </w:t>
      </w:r>
      <w:hyperlink w:anchor="sub_11" w:history="1">
        <w:r w:rsidRPr="00C52D82">
          <w:rPr>
            <w:sz w:val="22"/>
          </w:rPr>
          <w:t>п. 3.1</w:t>
        </w:r>
      </w:hyperlink>
      <w:r w:rsidRPr="00C52D82">
        <w:rPr>
          <w:sz w:val="22"/>
        </w:rPr>
        <w:t xml:space="preserve"> настоящего Договора, на момент его заключения составляет:</w:t>
      </w:r>
      <w:r w:rsidR="004663C5">
        <w:rPr>
          <w:b/>
          <w:i/>
          <w:sz w:val="22"/>
          <w:szCs w:val="22"/>
        </w:rPr>
        <w:t>__________________ (_______________)</w:t>
      </w:r>
      <w:r w:rsidR="004663C5">
        <w:rPr>
          <w:sz w:val="22"/>
          <w:szCs w:val="22"/>
        </w:rPr>
        <w:t>,</w:t>
      </w:r>
      <w:r w:rsidR="004663C5">
        <w:rPr>
          <w:bCs/>
          <w:iCs/>
          <w:sz w:val="22"/>
          <w:szCs w:val="22"/>
        </w:rPr>
        <w:t xml:space="preserve"> </w:t>
      </w:r>
      <w:r w:rsidRPr="00C52D82">
        <w:rPr>
          <w:sz w:val="22"/>
        </w:rPr>
        <w:t xml:space="preserve"> рублей</w:t>
      </w:r>
      <w:r w:rsidR="00066ED3">
        <w:rPr>
          <w:sz w:val="22"/>
        </w:rPr>
        <w:t xml:space="preserve"> </w:t>
      </w:r>
      <w:r w:rsidR="004663C5">
        <w:rPr>
          <w:sz w:val="22"/>
        </w:rPr>
        <w:t>00</w:t>
      </w:r>
      <w:r w:rsidRPr="00C52D82">
        <w:rPr>
          <w:sz w:val="22"/>
        </w:rPr>
        <w:t xml:space="preserve"> копеек,</w:t>
      </w:r>
      <w:r w:rsidRPr="00C52D82">
        <w:rPr>
          <w:bCs/>
          <w:iCs/>
          <w:sz w:val="22"/>
        </w:rPr>
        <w:t xml:space="preserve"> включая все налоги</w:t>
      </w:r>
      <w:r w:rsidRPr="00C52D82">
        <w:rPr>
          <w:sz w:val="22"/>
        </w:rPr>
        <w:t xml:space="preserve">, в том числе – включая сумму денежных средств на оплату услуг </w:t>
      </w:r>
      <w:r w:rsidRPr="00C52D82">
        <w:rPr>
          <w:b/>
          <w:sz w:val="22"/>
        </w:rPr>
        <w:t>Застройщика</w:t>
      </w:r>
      <w:r w:rsidRPr="00C52D82">
        <w:rPr>
          <w:sz w:val="22"/>
        </w:rPr>
        <w:t>, которая составляет 3 (Три) процента от указанной суммы.</w:t>
      </w:r>
      <w:proofErr w:type="gramEnd"/>
    </w:p>
    <w:p w:rsidR="00C52D82" w:rsidRPr="00C52D82" w:rsidRDefault="00C52D82" w:rsidP="00C52D82">
      <w:pPr>
        <w:ind w:firstLine="709"/>
        <w:jc w:val="both"/>
        <w:rPr>
          <w:sz w:val="22"/>
        </w:rPr>
      </w:pPr>
      <w:r w:rsidRPr="00C52D82">
        <w:rPr>
          <w:b/>
          <w:bCs/>
          <w:sz w:val="22"/>
        </w:rPr>
        <w:t>5.2.</w:t>
      </w:r>
      <w:r w:rsidRPr="00C52D82">
        <w:rPr>
          <w:sz w:val="22"/>
        </w:rPr>
        <w:t xml:space="preserve"> С учето</w:t>
      </w:r>
      <w:r>
        <w:rPr>
          <w:sz w:val="22"/>
        </w:rPr>
        <w:t>м размера общей площади Блока</w:t>
      </w:r>
      <w:r w:rsidRPr="00C52D82">
        <w:rPr>
          <w:sz w:val="22"/>
        </w:rPr>
        <w:t xml:space="preserve">, указанной в </w:t>
      </w:r>
      <w:hyperlink w:anchor="sub_11" w:history="1">
        <w:r w:rsidRPr="00C52D82">
          <w:rPr>
            <w:sz w:val="22"/>
          </w:rPr>
          <w:t>п. 3.1</w:t>
        </w:r>
      </w:hyperlink>
      <w:r w:rsidRPr="00C52D82">
        <w:rPr>
          <w:sz w:val="22"/>
        </w:rPr>
        <w:t xml:space="preserve"> настоящего Договора, Цена Договора, на момент заключения настоящего Договора, составляет</w:t>
      </w:r>
      <w:proofErr w:type="gramStart"/>
      <w:r w:rsidR="004663C5">
        <w:rPr>
          <w:sz w:val="22"/>
        </w:rPr>
        <w:t>:</w:t>
      </w:r>
      <w:r w:rsidR="004663C5">
        <w:rPr>
          <w:b/>
          <w:i/>
          <w:sz w:val="22"/>
          <w:szCs w:val="22"/>
        </w:rPr>
        <w:t>__________________ (_______________)</w:t>
      </w:r>
      <w:r w:rsidR="004663C5">
        <w:rPr>
          <w:sz w:val="22"/>
          <w:szCs w:val="22"/>
        </w:rPr>
        <w:t>,</w:t>
      </w:r>
      <w:r w:rsidR="004663C5">
        <w:rPr>
          <w:bCs/>
          <w:iCs/>
          <w:sz w:val="22"/>
          <w:szCs w:val="22"/>
        </w:rPr>
        <w:t xml:space="preserve"> </w:t>
      </w:r>
      <w:r w:rsidRPr="00C52D82">
        <w:rPr>
          <w:b/>
          <w:i/>
          <w:sz w:val="22"/>
          <w:szCs w:val="22"/>
        </w:rPr>
        <w:t xml:space="preserve"> </w:t>
      </w:r>
      <w:proofErr w:type="gramEnd"/>
      <w:r w:rsidRPr="00C52D82">
        <w:rPr>
          <w:b/>
          <w:bCs/>
          <w:i/>
          <w:iCs/>
          <w:sz w:val="22"/>
          <w:szCs w:val="22"/>
        </w:rPr>
        <w:t>рублей 00 копеек</w:t>
      </w:r>
      <w:r w:rsidRPr="00C52D82">
        <w:rPr>
          <w:b/>
          <w:bCs/>
          <w:i/>
          <w:iCs/>
          <w:sz w:val="22"/>
        </w:rPr>
        <w:t xml:space="preserve">, </w:t>
      </w:r>
      <w:r w:rsidRPr="00C52D82">
        <w:rPr>
          <w:bCs/>
          <w:iCs/>
          <w:sz w:val="22"/>
        </w:rPr>
        <w:t>включая все налоги</w:t>
      </w:r>
      <w:r w:rsidRPr="00C52D82">
        <w:rPr>
          <w:sz w:val="22"/>
        </w:rPr>
        <w:t>.</w:t>
      </w:r>
    </w:p>
    <w:p w:rsidR="00C52D82" w:rsidRPr="00C52D82" w:rsidRDefault="00C52D82" w:rsidP="00C52D82">
      <w:pPr>
        <w:ind w:firstLine="708"/>
        <w:jc w:val="both"/>
        <w:rPr>
          <w:bCs/>
          <w:sz w:val="22"/>
          <w:szCs w:val="24"/>
        </w:rPr>
      </w:pPr>
      <w:r w:rsidRPr="00C52D82">
        <w:rPr>
          <w:b/>
          <w:sz w:val="22"/>
          <w:szCs w:val="24"/>
        </w:rPr>
        <w:t>5.3.</w:t>
      </w:r>
      <w:r w:rsidRPr="00C52D82">
        <w:rPr>
          <w:bCs/>
          <w:sz w:val="22"/>
          <w:szCs w:val="24"/>
        </w:rPr>
        <w:t xml:space="preserve"> Оплата цены Договора производится </w:t>
      </w:r>
      <w:r w:rsidRPr="00C52D82">
        <w:rPr>
          <w:b/>
          <w:sz w:val="22"/>
          <w:szCs w:val="24"/>
        </w:rPr>
        <w:t xml:space="preserve">Дольщиком </w:t>
      </w:r>
      <w:r w:rsidRPr="00C52D82">
        <w:rPr>
          <w:bCs/>
          <w:sz w:val="22"/>
          <w:szCs w:val="24"/>
        </w:rPr>
        <w:t xml:space="preserve">путем внесения денежных средств на расчетный счет </w:t>
      </w:r>
      <w:r w:rsidRPr="00C52D82">
        <w:rPr>
          <w:b/>
          <w:sz w:val="22"/>
          <w:szCs w:val="24"/>
        </w:rPr>
        <w:t>Застройщика</w:t>
      </w:r>
      <w:r w:rsidRPr="00C52D82">
        <w:rPr>
          <w:bCs/>
          <w:sz w:val="22"/>
          <w:szCs w:val="24"/>
        </w:rPr>
        <w:t xml:space="preserve">, либо по согласованию </w:t>
      </w:r>
      <w:r w:rsidRPr="00C52D82">
        <w:rPr>
          <w:b/>
          <w:sz w:val="22"/>
          <w:szCs w:val="24"/>
        </w:rPr>
        <w:t>Сторон</w:t>
      </w:r>
      <w:r w:rsidRPr="00C52D82">
        <w:rPr>
          <w:bCs/>
          <w:sz w:val="22"/>
          <w:szCs w:val="24"/>
        </w:rPr>
        <w:t xml:space="preserve"> иными способами, установленными действующим законодательством РФ </w:t>
      </w:r>
      <w:r w:rsidRPr="00C52D82">
        <w:rPr>
          <w:bCs/>
          <w:sz w:val="22"/>
          <w:szCs w:val="28"/>
        </w:rPr>
        <w:t xml:space="preserve">(в том числе ценными бумагами </w:t>
      </w:r>
      <w:r w:rsidRPr="00C52D82">
        <w:rPr>
          <w:b/>
          <w:sz w:val="22"/>
          <w:szCs w:val="28"/>
        </w:rPr>
        <w:t>Застройщика</w:t>
      </w:r>
      <w:r w:rsidRPr="00C52D82">
        <w:rPr>
          <w:bCs/>
          <w:sz w:val="22"/>
          <w:szCs w:val="28"/>
        </w:rPr>
        <w:t>)</w:t>
      </w:r>
      <w:r w:rsidRPr="00C52D82">
        <w:rPr>
          <w:bCs/>
          <w:sz w:val="22"/>
          <w:szCs w:val="24"/>
        </w:rPr>
        <w:t>.</w:t>
      </w:r>
    </w:p>
    <w:p w:rsidR="00C52D82" w:rsidRPr="00C52D82" w:rsidRDefault="00C52D82" w:rsidP="00C52D82">
      <w:pPr>
        <w:widowControl/>
        <w:autoSpaceDE/>
        <w:autoSpaceDN/>
        <w:adjustRightInd/>
        <w:spacing w:line="240" w:lineRule="atLeast"/>
        <w:ind w:left="360" w:firstLine="348"/>
        <w:jc w:val="both"/>
        <w:rPr>
          <w:sz w:val="21"/>
          <w:szCs w:val="21"/>
        </w:rPr>
      </w:pPr>
      <w:r w:rsidRPr="00C52D82">
        <w:rPr>
          <w:b/>
          <w:sz w:val="22"/>
          <w:szCs w:val="24"/>
        </w:rPr>
        <w:t>5.4.</w:t>
      </w:r>
      <w:r w:rsidRPr="00C52D82">
        <w:rPr>
          <w:sz w:val="22"/>
          <w:szCs w:val="24"/>
        </w:rPr>
        <w:t xml:space="preserve"> Оплата цены Договора производится </w:t>
      </w:r>
      <w:r w:rsidRPr="00C52D82">
        <w:rPr>
          <w:b/>
          <w:sz w:val="22"/>
          <w:szCs w:val="24"/>
        </w:rPr>
        <w:t xml:space="preserve">Дольщиком </w:t>
      </w:r>
      <w:r w:rsidRPr="00C52D82">
        <w:rPr>
          <w:sz w:val="22"/>
          <w:szCs w:val="24"/>
        </w:rPr>
        <w:t>в следующем порядке:</w:t>
      </w:r>
    </w:p>
    <w:p w:rsidR="00C52D82" w:rsidRPr="00C52D82" w:rsidRDefault="00C52D82" w:rsidP="00C52D8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52D82">
        <w:rPr>
          <w:rFonts w:eastAsia="Calibri"/>
          <w:sz w:val="22"/>
          <w:szCs w:val="22"/>
          <w:lang w:eastAsia="en-US"/>
        </w:rPr>
        <w:t>в размере</w:t>
      </w:r>
      <w:proofErr w:type="gramStart"/>
      <w:r w:rsidRPr="00C52D82">
        <w:rPr>
          <w:rFonts w:eastAsia="Calibri"/>
          <w:sz w:val="22"/>
          <w:szCs w:val="22"/>
          <w:lang w:eastAsia="en-US"/>
        </w:rPr>
        <w:t xml:space="preserve"> </w:t>
      </w:r>
      <w:r w:rsidR="004663C5">
        <w:rPr>
          <w:sz w:val="22"/>
        </w:rPr>
        <w:t>:</w:t>
      </w:r>
      <w:r w:rsidR="004663C5">
        <w:rPr>
          <w:b/>
          <w:i/>
          <w:sz w:val="22"/>
          <w:szCs w:val="22"/>
        </w:rPr>
        <w:t>__________________ (_______________)</w:t>
      </w:r>
      <w:r w:rsidR="004663C5">
        <w:rPr>
          <w:bCs/>
          <w:iCs/>
          <w:sz w:val="22"/>
          <w:szCs w:val="22"/>
        </w:rPr>
        <w:t xml:space="preserve"> </w:t>
      </w:r>
      <w:r w:rsidRPr="00C52D82">
        <w:rPr>
          <w:rFonts w:eastAsia="Calibri"/>
          <w:b/>
          <w:i/>
          <w:sz w:val="22"/>
          <w:szCs w:val="22"/>
          <w:lang w:eastAsia="en-US"/>
        </w:rPr>
        <w:t xml:space="preserve"> </w:t>
      </w:r>
      <w:proofErr w:type="gramEnd"/>
      <w:r w:rsidRPr="00C52D82">
        <w:rPr>
          <w:rFonts w:eastAsia="Calibri"/>
          <w:b/>
          <w:i/>
          <w:sz w:val="22"/>
          <w:szCs w:val="22"/>
          <w:lang w:eastAsia="en-US"/>
        </w:rPr>
        <w:t>рублей 00 копеек</w:t>
      </w:r>
      <w:r w:rsidRPr="00C52D82">
        <w:rPr>
          <w:rFonts w:eastAsia="Calibri"/>
          <w:sz w:val="22"/>
          <w:szCs w:val="22"/>
          <w:lang w:eastAsia="en-US"/>
        </w:rPr>
        <w:t xml:space="preserve"> - в течение </w:t>
      </w:r>
      <w:r w:rsidR="004663C5">
        <w:rPr>
          <w:rFonts w:eastAsia="Calibri"/>
          <w:sz w:val="22"/>
          <w:szCs w:val="22"/>
          <w:lang w:eastAsia="en-US"/>
        </w:rPr>
        <w:t>2</w:t>
      </w:r>
      <w:r w:rsidRPr="00C52D82">
        <w:rPr>
          <w:rFonts w:eastAsia="Calibri"/>
          <w:sz w:val="22"/>
          <w:szCs w:val="22"/>
          <w:lang w:eastAsia="en-US"/>
        </w:rPr>
        <w:t xml:space="preserve"> (Двух) дней с даты </w:t>
      </w:r>
      <w:r w:rsidR="00066ED3">
        <w:rPr>
          <w:rFonts w:eastAsia="Calibri"/>
          <w:sz w:val="22"/>
          <w:szCs w:val="22"/>
          <w:lang w:eastAsia="en-US"/>
        </w:rPr>
        <w:t>регистрация</w:t>
      </w:r>
      <w:r w:rsidRPr="00C52D82">
        <w:rPr>
          <w:rFonts w:eastAsia="Calibri"/>
          <w:sz w:val="22"/>
          <w:szCs w:val="22"/>
          <w:lang w:eastAsia="en-US"/>
        </w:rPr>
        <w:t xml:space="preserve"> настоящего Договора;</w:t>
      </w:r>
    </w:p>
    <w:p w:rsidR="00C52D82" w:rsidRPr="00C52D82" w:rsidRDefault="00C52D82" w:rsidP="00C52D8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52D82">
        <w:rPr>
          <w:rFonts w:eastAsia="Calibri"/>
          <w:sz w:val="22"/>
          <w:szCs w:val="22"/>
          <w:lang w:eastAsia="en-US"/>
        </w:rPr>
        <w:t>в размере</w:t>
      </w:r>
      <w:proofErr w:type="gramStart"/>
      <w:r w:rsidRPr="00C52D82">
        <w:rPr>
          <w:rFonts w:eastAsia="Calibri"/>
          <w:sz w:val="22"/>
          <w:szCs w:val="22"/>
          <w:lang w:eastAsia="en-US"/>
        </w:rPr>
        <w:t xml:space="preserve"> </w:t>
      </w:r>
      <w:r w:rsidR="004663C5">
        <w:rPr>
          <w:sz w:val="22"/>
        </w:rPr>
        <w:t>:</w:t>
      </w:r>
      <w:r w:rsidR="004663C5">
        <w:rPr>
          <w:b/>
          <w:i/>
          <w:sz w:val="22"/>
          <w:szCs w:val="22"/>
        </w:rPr>
        <w:t>__________________ (_______________)</w:t>
      </w:r>
      <w:r w:rsidR="004663C5">
        <w:rPr>
          <w:bCs/>
          <w:iCs/>
          <w:sz w:val="22"/>
          <w:szCs w:val="22"/>
        </w:rPr>
        <w:t xml:space="preserve"> </w:t>
      </w:r>
      <w:proofErr w:type="gramEnd"/>
      <w:r w:rsidRPr="00C52D82">
        <w:rPr>
          <w:rFonts w:eastAsia="Calibri"/>
          <w:b/>
          <w:i/>
          <w:sz w:val="22"/>
          <w:szCs w:val="22"/>
          <w:lang w:eastAsia="en-US"/>
        </w:rPr>
        <w:t xml:space="preserve">рублей 00 копеек – </w:t>
      </w:r>
      <w:r w:rsidRPr="00C52D82">
        <w:rPr>
          <w:rFonts w:eastAsia="Calibri"/>
          <w:sz w:val="22"/>
          <w:szCs w:val="22"/>
          <w:lang w:eastAsia="en-US"/>
        </w:rPr>
        <w:t xml:space="preserve">не позднее </w:t>
      </w:r>
      <w:r w:rsidR="004663C5">
        <w:rPr>
          <w:rFonts w:eastAsia="Calibri"/>
          <w:sz w:val="22"/>
          <w:szCs w:val="22"/>
          <w:lang w:eastAsia="en-US"/>
        </w:rPr>
        <w:t>0</w:t>
      </w:r>
      <w:r w:rsidRPr="00C52D82">
        <w:rPr>
          <w:rFonts w:eastAsia="Calibri"/>
          <w:sz w:val="22"/>
          <w:szCs w:val="22"/>
          <w:lang w:eastAsia="en-US"/>
        </w:rPr>
        <w:t xml:space="preserve">0 </w:t>
      </w:r>
      <w:r w:rsidR="004663C5">
        <w:rPr>
          <w:rFonts w:eastAsia="Calibri"/>
          <w:sz w:val="22"/>
          <w:szCs w:val="22"/>
          <w:lang w:eastAsia="en-US"/>
        </w:rPr>
        <w:t>__</w:t>
      </w:r>
      <w:r w:rsidRPr="00C52D82">
        <w:rPr>
          <w:rFonts w:eastAsia="Calibri"/>
          <w:sz w:val="22"/>
          <w:szCs w:val="22"/>
          <w:lang w:eastAsia="en-US"/>
        </w:rPr>
        <w:t xml:space="preserve"> </w:t>
      </w:r>
      <w:r w:rsidR="004663C5">
        <w:rPr>
          <w:rFonts w:eastAsia="Calibri"/>
          <w:sz w:val="22"/>
          <w:szCs w:val="22"/>
          <w:lang w:eastAsia="en-US"/>
        </w:rPr>
        <w:t>0000</w:t>
      </w:r>
      <w:r w:rsidRPr="00C52D82">
        <w:rPr>
          <w:rFonts w:eastAsia="Calibri"/>
          <w:sz w:val="22"/>
          <w:szCs w:val="22"/>
          <w:lang w:eastAsia="en-US"/>
        </w:rPr>
        <w:t xml:space="preserve"> года;</w:t>
      </w:r>
    </w:p>
    <w:p w:rsidR="00C52D82" w:rsidRPr="00C52D82" w:rsidRDefault="00C52D82" w:rsidP="00C52D8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52D82">
        <w:rPr>
          <w:rFonts w:eastAsia="Calibri"/>
          <w:sz w:val="22"/>
          <w:szCs w:val="22"/>
          <w:lang w:eastAsia="en-US"/>
        </w:rPr>
        <w:t>в размере</w:t>
      </w:r>
      <w:proofErr w:type="gramStart"/>
      <w:r w:rsidRPr="00C52D82">
        <w:rPr>
          <w:rFonts w:eastAsia="Calibri"/>
          <w:sz w:val="22"/>
          <w:szCs w:val="22"/>
          <w:lang w:eastAsia="en-US"/>
        </w:rPr>
        <w:t xml:space="preserve"> </w:t>
      </w:r>
      <w:r w:rsidR="004663C5">
        <w:rPr>
          <w:sz w:val="22"/>
        </w:rPr>
        <w:t>:</w:t>
      </w:r>
      <w:r w:rsidR="004663C5">
        <w:rPr>
          <w:b/>
          <w:i/>
          <w:sz w:val="22"/>
          <w:szCs w:val="22"/>
        </w:rPr>
        <w:t xml:space="preserve">__________________ (_______________) </w:t>
      </w:r>
      <w:proofErr w:type="gramEnd"/>
      <w:r w:rsidR="004663C5">
        <w:rPr>
          <w:b/>
          <w:i/>
          <w:sz w:val="22"/>
          <w:szCs w:val="22"/>
        </w:rPr>
        <w:t>р</w:t>
      </w:r>
      <w:r w:rsidRPr="00C52D82">
        <w:rPr>
          <w:rFonts w:eastAsia="Calibri"/>
          <w:b/>
          <w:i/>
          <w:sz w:val="22"/>
          <w:szCs w:val="22"/>
          <w:lang w:eastAsia="en-US"/>
        </w:rPr>
        <w:t xml:space="preserve">ублей 00 копеек – </w:t>
      </w:r>
      <w:r w:rsidRPr="00C52D82">
        <w:rPr>
          <w:rFonts w:eastAsia="Calibri"/>
          <w:sz w:val="22"/>
          <w:szCs w:val="22"/>
          <w:lang w:eastAsia="en-US"/>
        </w:rPr>
        <w:t xml:space="preserve">не позднее </w:t>
      </w:r>
      <w:r w:rsidR="004663C5">
        <w:rPr>
          <w:rFonts w:eastAsia="Calibri"/>
          <w:sz w:val="22"/>
          <w:szCs w:val="22"/>
          <w:lang w:eastAsia="en-US"/>
        </w:rPr>
        <w:t>0</w:t>
      </w:r>
      <w:r w:rsidRPr="00C52D82">
        <w:rPr>
          <w:rFonts w:eastAsia="Calibri"/>
          <w:sz w:val="22"/>
          <w:szCs w:val="22"/>
          <w:lang w:eastAsia="en-US"/>
        </w:rPr>
        <w:t xml:space="preserve">0 июня </w:t>
      </w:r>
      <w:r w:rsidR="004663C5">
        <w:rPr>
          <w:rFonts w:eastAsia="Calibri"/>
          <w:sz w:val="22"/>
          <w:szCs w:val="22"/>
          <w:lang w:eastAsia="en-US"/>
        </w:rPr>
        <w:t>0000</w:t>
      </w:r>
      <w:r w:rsidRPr="00C52D82">
        <w:rPr>
          <w:rFonts w:eastAsia="Calibri"/>
          <w:sz w:val="22"/>
          <w:szCs w:val="22"/>
          <w:lang w:eastAsia="en-US"/>
        </w:rPr>
        <w:t xml:space="preserve"> года;</w:t>
      </w:r>
    </w:p>
    <w:p w:rsidR="00C52D82" w:rsidRPr="00C52D82" w:rsidRDefault="00C52D82" w:rsidP="00C52D82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C52D82">
        <w:rPr>
          <w:b/>
          <w:sz w:val="22"/>
          <w:szCs w:val="22"/>
        </w:rPr>
        <w:t>5.5.</w:t>
      </w:r>
      <w:r w:rsidRPr="00C52D82">
        <w:rPr>
          <w:sz w:val="22"/>
          <w:szCs w:val="22"/>
        </w:rPr>
        <w:t xml:space="preserve"> Одновременно с государственной регистрацией права собственности </w:t>
      </w:r>
      <w:r w:rsidRPr="00C52D82">
        <w:rPr>
          <w:b/>
          <w:sz w:val="22"/>
          <w:szCs w:val="22"/>
        </w:rPr>
        <w:t>Дольщика</w:t>
      </w:r>
      <w:r w:rsidRPr="00C52D82">
        <w:rPr>
          <w:sz w:val="22"/>
          <w:szCs w:val="22"/>
        </w:rPr>
        <w:t xml:space="preserve"> на Объект долевого строительства регистрируется залог (ипотека в силу закона) в соответствии с ФЗ “Об ипотеке (залоге недвижимости)”, право залога подтверждается закладной. </w:t>
      </w:r>
      <w:r w:rsidRPr="00C52D82">
        <w:rPr>
          <w:b/>
          <w:sz w:val="22"/>
          <w:szCs w:val="22"/>
        </w:rPr>
        <w:t>Залогодержателем</w:t>
      </w:r>
      <w:r w:rsidRPr="00C52D82">
        <w:rPr>
          <w:sz w:val="22"/>
          <w:szCs w:val="22"/>
        </w:rPr>
        <w:t xml:space="preserve"> по данному залогу является Общество с ограниченной ответственностью «Шатуравто», а </w:t>
      </w:r>
      <w:r w:rsidRPr="00C52D82">
        <w:rPr>
          <w:b/>
          <w:sz w:val="22"/>
          <w:szCs w:val="22"/>
        </w:rPr>
        <w:t>Залогодателем</w:t>
      </w:r>
      <w:r w:rsidRPr="00C52D82">
        <w:rPr>
          <w:sz w:val="22"/>
          <w:szCs w:val="22"/>
        </w:rPr>
        <w:t xml:space="preserve"> – </w:t>
      </w:r>
      <w:r w:rsidRPr="00C52D82">
        <w:rPr>
          <w:b/>
          <w:sz w:val="22"/>
          <w:szCs w:val="22"/>
        </w:rPr>
        <w:t>Дольщик</w:t>
      </w:r>
      <w:r w:rsidRPr="00C52D82">
        <w:rPr>
          <w:sz w:val="22"/>
          <w:szCs w:val="22"/>
        </w:rPr>
        <w:t>. Согласно ст.20 ФЗ «Об ипотеке (залоге недвижимости)» от 16.07.1998 г. №102-ФЗ государственная регистрация ипотеки в силу закона осуществляется на основании заявления Дольщика одновременно с государственной регистрацией права собственности дольщика на объект.</w:t>
      </w:r>
    </w:p>
    <w:p w:rsidR="00C52D82" w:rsidRPr="00C52D82" w:rsidRDefault="00C52D82" w:rsidP="00C52D82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C52D82">
        <w:rPr>
          <w:sz w:val="22"/>
          <w:szCs w:val="22"/>
        </w:rPr>
        <w:t>Права требования Дольщика по настоящему Договору считаются находящимися в залоге у Общества с ограниченной ответственностью «Шатуравто», с момента государственной регистрации настоящего договора (ипотека в силу закона). При регистрации настоящего Договора одновременно подлежит государственной регистрации залог прав (требований) Дольщика, вытекающих из настоящего Договора, в пользу Общества с ограниченной ответственностью «Шатуравто».</w:t>
      </w:r>
    </w:p>
    <w:p w:rsidR="00C52D82" w:rsidRPr="00C52D82" w:rsidRDefault="00C52D82" w:rsidP="00C52D82">
      <w:pPr>
        <w:ind w:firstLine="708"/>
        <w:jc w:val="both"/>
        <w:rPr>
          <w:sz w:val="22"/>
        </w:rPr>
      </w:pPr>
      <w:r w:rsidRPr="00C52D82">
        <w:rPr>
          <w:b/>
          <w:bCs/>
          <w:sz w:val="22"/>
        </w:rPr>
        <w:t>5.6.</w:t>
      </w:r>
      <w:r w:rsidRPr="00C52D82">
        <w:rPr>
          <w:sz w:val="22"/>
        </w:rPr>
        <w:t xml:space="preserve"> В том случае, если </w:t>
      </w:r>
      <w:r w:rsidRPr="00C52D82">
        <w:rPr>
          <w:b/>
          <w:bCs/>
          <w:sz w:val="22"/>
        </w:rPr>
        <w:t>Дольщик</w:t>
      </w:r>
      <w:r w:rsidRPr="00C52D82">
        <w:rPr>
          <w:sz w:val="22"/>
        </w:rPr>
        <w:t xml:space="preserve"> </w:t>
      </w:r>
      <w:proofErr w:type="gramStart"/>
      <w:r w:rsidRPr="00C52D82">
        <w:rPr>
          <w:sz w:val="22"/>
        </w:rPr>
        <w:t>оплачивает цену Договора</w:t>
      </w:r>
      <w:proofErr w:type="gramEnd"/>
      <w:r w:rsidRPr="00C52D82">
        <w:rPr>
          <w:sz w:val="22"/>
        </w:rPr>
        <w:t xml:space="preserve"> способами отличными от внесения денежных средств на расчетный счет </w:t>
      </w:r>
      <w:r w:rsidRPr="00C52D82">
        <w:rPr>
          <w:b/>
          <w:bCs/>
          <w:sz w:val="22"/>
        </w:rPr>
        <w:t>Застройщика</w:t>
      </w:r>
      <w:r w:rsidRPr="00C52D82">
        <w:rPr>
          <w:sz w:val="22"/>
        </w:rPr>
        <w:t xml:space="preserve"> (в том числе ценными бумагами </w:t>
      </w:r>
      <w:r w:rsidRPr="00C52D82">
        <w:rPr>
          <w:b/>
          <w:bCs/>
          <w:sz w:val="22"/>
        </w:rPr>
        <w:t>Застройщика</w:t>
      </w:r>
      <w:r w:rsidRPr="00C52D82">
        <w:rPr>
          <w:sz w:val="22"/>
        </w:rPr>
        <w:t xml:space="preserve">), и при наличии у </w:t>
      </w:r>
      <w:r w:rsidRPr="00C52D82">
        <w:rPr>
          <w:b/>
          <w:bCs/>
          <w:sz w:val="22"/>
        </w:rPr>
        <w:t>Застройщика</w:t>
      </w:r>
      <w:r w:rsidRPr="00C52D82">
        <w:rPr>
          <w:sz w:val="22"/>
        </w:rPr>
        <w:t xml:space="preserve"> обязательств перед </w:t>
      </w:r>
      <w:r w:rsidRPr="00C52D82">
        <w:rPr>
          <w:b/>
          <w:bCs/>
          <w:sz w:val="22"/>
        </w:rPr>
        <w:t>Дольщиком</w:t>
      </w:r>
      <w:r w:rsidRPr="00C52D82">
        <w:rPr>
          <w:sz w:val="22"/>
        </w:rPr>
        <w:t xml:space="preserve">, возникшим не по настоящему Договору, погашение взаимных обязательств </w:t>
      </w:r>
      <w:r w:rsidRPr="00C52D82">
        <w:rPr>
          <w:b/>
          <w:bCs/>
          <w:sz w:val="22"/>
        </w:rPr>
        <w:t>Дольщика</w:t>
      </w:r>
      <w:r w:rsidRPr="00C52D82">
        <w:rPr>
          <w:sz w:val="22"/>
        </w:rPr>
        <w:t xml:space="preserve"> и </w:t>
      </w:r>
      <w:r w:rsidRPr="00C52D82">
        <w:rPr>
          <w:b/>
          <w:bCs/>
          <w:sz w:val="22"/>
        </w:rPr>
        <w:t>Застройщика</w:t>
      </w:r>
      <w:r w:rsidRPr="00C52D82">
        <w:rPr>
          <w:sz w:val="22"/>
        </w:rPr>
        <w:t xml:space="preserve"> оформляется соглашением о двустороннем взаимозачете. Соглашение о двустороннем взаимозачете будет являться подтверждением полного исполнения обязательств </w:t>
      </w:r>
      <w:r w:rsidRPr="00C52D82">
        <w:rPr>
          <w:b/>
          <w:bCs/>
          <w:sz w:val="22"/>
        </w:rPr>
        <w:t>Дольщика</w:t>
      </w:r>
      <w:r w:rsidRPr="00C52D82">
        <w:rPr>
          <w:sz w:val="22"/>
        </w:rPr>
        <w:t xml:space="preserve"> по уплате цены настоящего Договора и одновременно исполнением </w:t>
      </w:r>
      <w:r w:rsidRPr="00C52D82">
        <w:rPr>
          <w:b/>
          <w:bCs/>
          <w:sz w:val="22"/>
        </w:rPr>
        <w:t>Застройщиком</w:t>
      </w:r>
      <w:r w:rsidRPr="00C52D82">
        <w:rPr>
          <w:sz w:val="22"/>
        </w:rPr>
        <w:t xml:space="preserve"> перед </w:t>
      </w:r>
      <w:r w:rsidRPr="00C52D82">
        <w:rPr>
          <w:b/>
          <w:bCs/>
          <w:sz w:val="22"/>
        </w:rPr>
        <w:t>Дольщиком</w:t>
      </w:r>
      <w:r w:rsidRPr="00C52D82">
        <w:rPr>
          <w:sz w:val="22"/>
        </w:rPr>
        <w:t xml:space="preserve"> обязательств</w:t>
      </w:r>
      <w:r w:rsidRPr="00C52D82">
        <w:rPr>
          <w:bCs/>
          <w:sz w:val="22"/>
        </w:rPr>
        <w:t>, возникших из других договорных отношений</w:t>
      </w:r>
      <w:r w:rsidRPr="00C52D82">
        <w:rPr>
          <w:sz w:val="22"/>
        </w:rPr>
        <w:t>.</w:t>
      </w:r>
    </w:p>
    <w:p w:rsidR="00C52D82" w:rsidRPr="00C52D82" w:rsidRDefault="00C52D82" w:rsidP="00C52D82">
      <w:pPr>
        <w:ind w:firstLine="709"/>
        <w:jc w:val="both"/>
        <w:rPr>
          <w:sz w:val="22"/>
        </w:rPr>
      </w:pPr>
      <w:r w:rsidRPr="00C52D82">
        <w:rPr>
          <w:b/>
          <w:sz w:val="22"/>
        </w:rPr>
        <w:t>5.7.</w:t>
      </w:r>
      <w:r w:rsidRPr="00C52D82">
        <w:rPr>
          <w:sz w:val="22"/>
        </w:rPr>
        <w:t xml:space="preserve"> В случае увеличения общей площади </w:t>
      </w:r>
      <w:r w:rsidR="00B86701">
        <w:rPr>
          <w:b/>
          <w:sz w:val="22"/>
        </w:rPr>
        <w:t>Блока</w:t>
      </w:r>
      <w:r w:rsidRPr="00C52D82">
        <w:rPr>
          <w:sz w:val="22"/>
        </w:rPr>
        <w:t xml:space="preserve"> более чем на 1 кв. м по данным кадастрового паспорта по сравнению с данными, указанными в пункте 3.1 Договора, </w:t>
      </w:r>
      <w:r w:rsidRPr="00C52D82">
        <w:rPr>
          <w:b/>
          <w:sz w:val="22"/>
        </w:rPr>
        <w:t>Дольщик</w:t>
      </w:r>
      <w:r w:rsidRPr="00C52D82">
        <w:rPr>
          <w:sz w:val="22"/>
        </w:rPr>
        <w:t xml:space="preserve"> обязуется уплатить </w:t>
      </w:r>
      <w:r w:rsidRPr="00C52D82">
        <w:rPr>
          <w:b/>
          <w:sz w:val="22"/>
        </w:rPr>
        <w:t>Застройщику</w:t>
      </w:r>
      <w:r w:rsidRPr="00C52D82">
        <w:rPr>
          <w:sz w:val="22"/>
        </w:rPr>
        <w:t xml:space="preserve"> разницу, рассчитанную в соответствии с п. 5.1 настоящего Договора. </w:t>
      </w:r>
    </w:p>
    <w:p w:rsidR="00C52D82" w:rsidRPr="00C52D82" w:rsidRDefault="00C52D82" w:rsidP="00C52D82">
      <w:pPr>
        <w:ind w:firstLine="709"/>
        <w:jc w:val="both"/>
        <w:rPr>
          <w:sz w:val="22"/>
        </w:rPr>
      </w:pPr>
      <w:r w:rsidRPr="00C52D82">
        <w:rPr>
          <w:b/>
          <w:bCs/>
          <w:sz w:val="22"/>
        </w:rPr>
        <w:t xml:space="preserve">5.8. </w:t>
      </w:r>
      <w:r w:rsidRPr="00C52D82">
        <w:rPr>
          <w:sz w:val="22"/>
        </w:rPr>
        <w:t xml:space="preserve">В случае уменьшения общей площади </w:t>
      </w:r>
      <w:r w:rsidR="00B86701">
        <w:rPr>
          <w:b/>
          <w:bCs/>
          <w:sz w:val="22"/>
        </w:rPr>
        <w:t>Блока</w:t>
      </w:r>
      <w:r w:rsidRPr="00C52D82">
        <w:rPr>
          <w:sz w:val="22"/>
        </w:rPr>
        <w:t xml:space="preserve"> более чем на 1 кв. м по данным кадастрового паспорта по сравнению с данными, указанными в пункте 3.1 Договора, </w:t>
      </w:r>
      <w:r w:rsidRPr="00C52D82">
        <w:rPr>
          <w:b/>
          <w:bCs/>
          <w:sz w:val="22"/>
        </w:rPr>
        <w:t>Застройщик</w:t>
      </w:r>
      <w:r w:rsidRPr="00C52D82">
        <w:rPr>
          <w:sz w:val="22"/>
        </w:rPr>
        <w:t xml:space="preserve"> обязуется вернуть </w:t>
      </w:r>
      <w:r w:rsidRPr="00C52D82">
        <w:rPr>
          <w:b/>
          <w:bCs/>
          <w:sz w:val="22"/>
        </w:rPr>
        <w:t>Дольщику</w:t>
      </w:r>
      <w:r w:rsidRPr="00C52D82">
        <w:rPr>
          <w:sz w:val="22"/>
        </w:rPr>
        <w:t xml:space="preserve"> разницу, рассчитанную в соответствии с п. 5.1. настоящего Договора.</w:t>
      </w:r>
    </w:p>
    <w:p w:rsidR="0048084A" w:rsidRDefault="0048084A" w:rsidP="0048084A">
      <w:pPr>
        <w:jc w:val="center"/>
        <w:rPr>
          <w:b/>
          <w:bCs/>
          <w:sz w:val="22"/>
          <w:szCs w:val="24"/>
        </w:rPr>
      </w:pPr>
    </w:p>
    <w:p w:rsidR="00C52D82" w:rsidRPr="000E3650" w:rsidRDefault="00C52D82" w:rsidP="0048084A">
      <w:pPr>
        <w:jc w:val="center"/>
        <w:rPr>
          <w:b/>
          <w:sz w:val="22"/>
        </w:rPr>
      </w:pPr>
    </w:p>
    <w:p w:rsidR="0048084A" w:rsidRDefault="0048084A" w:rsidP="0048084A">
      <w:pPr>
        <w:ind w:firstLine="708"/>
        <w:jc w:val="center"/>
        <w:rPr>
          <w:sz w:val="22"/>
        </w:rPr>
      </w:pPr>
    </w:p>
    <w:p w:rsidR="0048084A" w:rsidRPr="000E3650" w:rsidRDefault="0048084A" w:rsidP="0048084A">
      <w:pPr>
        <w:ind w:firstLine="708"/>
        <w:jc w:val="center"/>
        <w:rPr>
          <w:b/>
          <w:sz w:val="22"/>
        </w:rPr>
      </w:pPr>
      <w:r w:rsidRPr="000E3650">
        <w:rPr>
          <w:b/>
          <w:sz w:val="22"/>
        </w:rPr>
        <w:t>6. Передача Объекта долевого строительства.</w:t>
      </w:r>
    </w:p>
    <w:p w:rsidR="0048084A" w:rsidRPr="000E3650" w:rsidRDefault="0048084A" w:rsidP="0048084A">
      <w:pPr>
        <w:jc w:val="both"/>
        <w:rPr>
          <w:b/>
          <w:sz w:val="22"/>
        </w:rPr>
      </w:pPr>
    </w:p>
    <w:p w:rsidR="0048084A" w:rsidRDefault="0048084A" w:rsidP="0048084A">
      <w:pPr>
        <w:pStyle w:val="30"/>
        <w:spacing w:line="240" w:lineRule="atLeast"/>
        <w:ind w:left="0" w:firstLine="708"/>
        <w:jc w:val="both"/>
        <w:rPr>
          <w:sz w:val="22"/>
          <w:szCs w:val="24"/>
        </w:rPr>
      </w:pPr>
      <w:r>
        <w:rPr>
          <w:b/>
          <w:bCs w:val="0"/>
          <w:sz w:val="22"/>
          <w:szCs w:val="24"/>
        </w:rPr>
        <w:t>6.1.</w:t>
      </w:r>
      <w:r>
        <w:rPr>
          <w:sz w:val="22"/>
          <w:szCs w:val="24"/>
        </w:rPr>
        <w:t xml:space="preserve"> Передача Объекта долевого строительства </w:t>
      </w:r>
      <w:r>
        <w:rPr>
          <w:b/>
          <w:bCs w:val="0"/>
          <w:sz w:val="22"/>
          <w:szCs w:val="24"/>
        </w:rPr>
        <w:t xml:space="preserve">Застройщиком </w:t>
      </w:r>
      <w:r>
        <w:rPr>
          <w:sz w:val="22"/>
          <w:szCs w:val="24"/>
        </w:rPr>
        <w:t xml:space="preserve">и принятие ее </w:t>
      </w:r>
      <w:r>
        <w:rPr>
          <w:b/>
          <w:bCs w:val="0"/>
          <w:sz w:val="22"/>
          <w:szCs w:val="24"/>
        </w:rPr>
        <w:t>Дольщиком</w:t>
      </w:r>
      <w:r>
        <w:rPr>
          <w:sz w:val="22"/>
          <w:szCs w:val="24"/>
        </w:rPr>
        <w:t xml:space="preserve"> осуществляются по подписываемому </w:t>
      </w:r>
      <w:r>
        <w:rPr>
          <w:b/>
          <w:bCs w:val="0"/>
          <w:sz w:val="22"/>
          <w:szCs w:val="24"/>
        </w:rPr>
        <w:t>Сторонами</w:t>
      </w:r>
      <w:r>
        <w:rPr>
          <w:sz w:val="22"/>
          <w:szCs w:val="24"/>
        </w:rPr>
        <w:t xml:space="preserve"> передаточному Акту.</w:t>
      </w:r>
    </w:p>
    <w:p w:rsidR="0048084A" w:rsidRPr="00EC06D9" w:rsidRDefault="0048084A" w:rsidP="0048084A">
      <w:pPr>
        <w:pStyle w:val="30"/>
        <w:spacing w:line="240" w:lineRule="atLeast"/>
        <w:ind w:left="0" w:firstLine="709"/>
        <w:jc w:val="both"/>
        <w:rPr>
          <w:bCs w:val="0"/>
          <w:sz w:val="22"/>
          <w:szCs w:val="24"/>
        </w:rPr>
      </w:pPr>
      <w:r w:rsidRPr="00EC06D9">
        <w:rPr>
          <w:b/>
          <w:bCs w:val="0"/>
          <w:sz w:val="22"/>
          <w:szCs w:val="24"/>
        </w:rPr>
        <w:t xml:space="preserve">6.2. </w:t>
      </w:r>
      <w:proofErr w:type="gramStart"/>
      <w:r w:rsidRPr="00A453E6">
        <w:rPr>
          <w:b/>
          <w:bCs w:val="0"/>
          <w:sz w:val="22"/>
          <w:szCs w:val="24"/>
        </w:rPr>
        <w:t>Застройщик</w:t>
      </w:r>
      <w:r w:rsidRPr="00EC06D9">
        <w:rPr>
          <w:bCs w:val="0"/>
          <w:sz w:val="22"/>
          <w:szCs w:val="24"/>
        </w:rPr>
        <w:t xml:space="preserve"> не менее чем за четырнадцать рабочих дней до наступления срока начала </w:t>
      </w:r>
      <w:r w:rsidRPr="00EC06D9">
        <w:rPr>
          <w:bCs w:val="0"/>
          <w:sz w:val="22"/>
          <w:szCs w:val="24"/>
        </w:rPr>
        <w:lastRenderedPageBreak/>
        <w:t xml:space="preserve">передачи и принятия обязан направить </w:t>
      </w:r>
      <w:r w:rsidRPr="00A453E6">
        <w:rPr>
          <w:b/>
          <w:bCs w:val="0"/>
          <w:sz w:val="22"/>
          <w:szCs w:val="24"/>
        </w:rPr>
        <w:t>Дольщику</w:t>
      </w:r>
      <w:r w:rsidRPr="00EC06D9">
        <w:rPr>
          <w:bCs w:val="0"/>
          <w:sz w:val="22"/>
          <w:szCs w:val="24"/>
        </w:rPr>
        <w:t xml:space="preserve"> сообщение о завершении строительства (создания) многоквартирного дома в соответствии с договором и о готовности Объекта долевого строительства к передаче, а также предупредить </w:t>
      </w:r>
      <w:r w:rsidRPr="00A453E6">
        <w:rPr>
          <w:b/>
          <w:bCs w:val="0"/>
          <w:sz w:val="22"/>
          <w:szCs w:val="24"/>
        </w:rPr>
        <w:t>Дольщика</w:t>
      </w:r>
      <w:r w:rsidRPr="00EC06D9">
        <w:rPr>
          <w:bCs w:val="0"/>
          <w:sz w:val="22"/>
          <w:szCs w:val="24"/>
        </w:rPr>
        <w:t xml:space="preserve"> о необходимости принятия Объекта долевого строительства и о последствиях бездействия Дольщика, предусмотренных </w:t>
      </w:r>
      <w:hyperlink w:anchor="sub_806" w:history="1">
        <w:r w:rsidRPr="00EC06D9">
          <w:rPr>
            <w:bCs w:val="0"/>
            <w:sz w:val="22"/>
            <w:szCs w:val="24"/>
          </w:rPr>
          <w:t>частью 6</w:t>
        </w:r>
      </w:hyperlink>
      <w:r w:rsidRPr="00EC06D9">
        <w:rPr>
          <w:bCs w:val="0"/>
          <w:sz w:val="22"/>
          <w:szCs w:val="24"/>
        </w:rPr>
        <w:t xml:space="preserve"> статьи 8 Федерального закона от</w:t>
      </w:r>
      <w:proofErr w:type="gramEnd"/>
      <w:r w:rsidRPr="00EC06D9">
        <w:rPr>
          <w:bCs w:val="0"/>
          <w:sz w:val="22"/>
          <w:szCs w:val="24"/>
        </w:rPr>
        <w:t xml:space="preserve"> 30 декабря 2004 г. №</w:t>
      </w:r>
      <w:r>
        <w:rPr>
          <w:bCs w:val="0"/>
          <w:sz w:val="22"/>
          <w:szCs w:val="24"/>
        </w:rPr>
        <w:t xml:space="preserve"> </w:t>
      </w:r>
      <w:r w:rsidRPr="00EC06D9">
        <w:rPr>
          <w:bCs w:val="0"/>
          <w:sz w:val="22"/>
          <w:szCs w:val="24"/>
        </w:rPr>
        <w:t xml:space="preserve">214-ФЗ. Сообщение должно быть направлено по почте (по адресу почтовой корреспонденции </w:t>
      </w:r>
      <w:r w:rsidRPr="00A453E6">
        <w:rPr>
          <w:b/>
          <w:bCs w:val="0"/>
          <w:sz w:val="22"/>
          <w:szCs w:val="24"/>
        </w:rPr>
        <w:t>Дольщика</w:t>
      </w:r>
      <w:r w:rsidRPr="00EC06D9">
        <w:rPr>
          <w:bCs w:val="0"/>
          <w:sz w:val="22"/>
          <w:szCs w:val="24"/>
        </w:rPr>
        <w:t xml:space="preserve">, указанному им в реквизитах настоящего Договора) заказным письмом с описью вложения и уведомлением о вручении или вручено </w:t>
      </w:r>
      <w:r w:rsidRPr="00A453E6">
        <w:rPr>
          <w:b/>
          <w:bCs w:val="0"/>
          <w:sz w:val="22"/>
          <w:szCs w:val="24"/>
        </w:rPr>
        <w:t>Дольщику</w:t>
      </w:r>
      <w:r w:rsidRPr="00EC06D9">
        <w:rPr>
          <w:bCs w:val="0"/>
          <w:sz w:val="22"/>
          <w:szCs w:val="24"/>
        </w:rPr>
        <w:t xml:space="preserve"> лично под расписку (далее по тексту - Сообщение о завершении строительства  многоквартирного дома).</w:t>
      </w:r>
    </w:p>
    <w:p w:rsidR="0048084A" w:rsidRPr="00BB1DBD" w:rsidRDefault="0048084A" w:rsidP="0048084A">
      <w:pPr>
        <w:pStyle w:val="30"/>
        <w:spacing w:line="240" w:lineRule="atLeast"/>
        <w:ind w:left="0" w:firstLine="709"/>
        <w:jc w:val="both"/>
        <w:rPr>
          <w:sz w:val="22"/>
          <w:szCs w:val="24"/>
        </w:rPr>
      </w:pPr>
      <w:r w:rsidRPr="00BB1DBD">
        <w:rPr>
          <w:b/>
          <w:bCs w:val="0"/>
          <w:sz w:val="22"/>
          <w:szCs w:val="24"/>
        </w:rPr>
        <w:t>6.</w:t>
      </w:r>
      <w:r>
        <w:rPr>
          <w:b/>
          <w:bCs w:val="0"/>
          <w:sz w:val="22"/>
          <w:szCs w:val="24"/>
        </w:rPr>
        <w:t>3</w:t>
      </w:r>
      <w:r w:rsidRPr="00BB1DBD">
        <w:rPr>
          <w:b/>
          <w:bCs w:val="0"/>
          <w:sz w:val="22"/>
          <w:szCs w:val="24"/>
        </w:rPr>
        <w:t>.</w:t>
      </w:r>
      <w:r w:rsidRPr="00BB1DBD">
        <w:rPr>
          <w:sz w:val="22"/>
          <w:szCs w:val="24"/>
        </w:rPr>
        <w:t xml:space="preserve"> </w:t>
      </w:r>
      <w:proofErr w:type="gramStart"/>
      <w:r w:rsidRPr="00BB1DBD">
        <w:rPr>
          <w:b/>
          <w:bCs w:val="0"/>
          <w:sz w:val="22"/>
          <w:szCs w:val="24"/>
        </w:rPr>
        <w:t>Дольщик</w:t>
      </w:r>
      <w:r w:rsidRPr="00BB1DBD">
        <w:rPr>
          <w:sz w:val="22"/>
          <w:szCs w:val="24"/>
        </w:rPr>
        <w:t xml:space="preserve">, получивший сообщение о завершении строительства  многоквартирного дома в соответствии с настоящим Договором обязан приступить к его принятию в течение </w:t>
      </w:r>
      <w:r w:rsidR="00B67A3F">
        <w:rPr>
          <w:sz w:val="22"/>
          <w:szCs w:val="24"/>
        </w:rPr>
        <w:t>2</w:t>
      </w:r>
      <w:r w:rsidRPr="00BB1DBD">
        <w:rPr>
          <w:sz w:val="22"/>
          <w:szCs w:val="24"/>
        </w:rPr>
        <w:t xml:space="preserve"> (</w:t>
      </w:r>
      <w:r w:rsidR="00B67A3F">
        <w:rPr>
          <w:sz w:val="22"/>
          <w:szCs w:val="24"/>
        </w:rPr>
        <w:t>Двух</w:t>
      </w:r>
      <w:r w:rsidRPr="00BB1DBD">
        <w:rPr>
          <w:sz w:val="22"/>
          <w:szCs w:val="24"/>
        </w:rPr>
        <w:t>) рабочих дней со дня получения сообщения</w:t>
      </w:r>
      <w:r>
        <w:rPr>
          <w:sz w:val="22"/>
          <w:szCs w:val="24"/>
        </w:rPr>
        <w:t xml:space="preserve"> </w:t>
      </w:r>
      <w:r w:rsidRPr="00BB1DBD">
        <w:rPr>
          <w:sz w:val="22"/>
          <w:szCs w:val="24"/>
        </w:rPr>
        <w:t>о завершении строительства  многоквартирного дома</w:t>
      </w:r>
      <w:r>
        <w:rPr>
          <w:sz w:val="22"/>
          <w:szCs w:val="24"/>
        </w:rPr>
        <w:t xml:space="preserve"> и завершить приемку </w:t>
      </w:r>
      <w:r w:rsidRPr="00BB1DBD">
        <w:rPr>
          <w:sz w:val="22"/>
          <w:szCs w:val="24"/>
        </w:rPr>
        <w:t xml:space="preserve">Объекта долевого строительства </w:t>
      </w:r>
      <w:r>
        <w:rPr>
          <w:sz w:val="22"/>
          <w:szCs w:val="24"/>
        </w:rPr>
        <w:t xml:space="preserve">не позднее </w:t>
      </w:r>
      <w:r w:rsidR="00302A2A">
        <w:rPr>
          <w:sz w:val="22"/>
          <w:szCs w:val="24"/>
        </w:rPr>
        <w:t>7</w:t>
      </w:r>
      <w:r w:rsidR="00302A2A" w:rsidRPr="00BB1DBD">
        <w:rPr>
          <w:sz w:val="22"/>
          <w:szCs w:val="24"/>
        </w:rPr>
        <w:t xml:space="preserve"> </w:t>
      </w:r>
      <w:r w:rsidRPr="00BB1DBD">
        <w:rPr>
          <w:sz w:val="22"/>
          <w:szCs w:val="24"/>
        </w:rPr>
        <w:t>(</w:t>
      </w:r>
      <w:r w:rsidR="00302A2A">
        <w:rPr>
          <w:sz w:val="22"/>
          <w:szCs w:val="24"/>
        </w:rPr>
        <w:t>Семи</w:t>
      </w:r>
      <w:r w:rsidRPr="00BB1DBD">
        <w:rPr>
          <w:sz w:val="22"/>
          <w:szCs w:val="24"/>
        </w:rPr>
        <w:t>) рабочих дней со дня получения сообщения</w:t>
      </w:r>
      <w:r w:rsidRPr="00AA1924">
        <w:rPr>
          <w:sz w:val="22"/>
          <w:szCs w:val="24"/>
        </w:rPr>
        <w:t xml:space="preserve"> </w:t>
      </w:r>
      <w:r w:rsidRPr="00BB1DBD">
        <w:rPr>
          <w:sz w:val="22"/>
          <w:szCs w:val="24"/>
        </w:rPr>
        <w:t>о завершении строительства  многоквартирного дома</w:t>
      </w:r>
      <w:r>
        <w:rPr>
          <w:sz w:val="22"/>
          <w:szCs w:val="24"/>
        </w:rPr>
        <w:t>.</w:t>
      </w:r>
      <w:proofErr w:type="gramEnd"/>
    </w:p>
    <w:p w:rsidR="0048084A" w:rsidRPr="00BB1DBD" w:rsidRDefault="0048084A" w:rsidP="0048084A">
      <w:pPr>
        <w:pStyle w:val="30"/>
        <w:spacing w:line="240" w:lineRule="atLeast"/>
        <w:ind w:left="0" w:firstLine="709"/>
        <w:jc w:val="both"/>
        <w:rPr>
          <w:sz w:val="22"/>
          <w:szCs w:val="24"/>
        </w:rPr>
      </w:pPr>
      <w:r w:rsidRPr="00BB1DBD">
        <w:rPr>
          <w:b/>
          <w:bCs w:val="0"/>
          <w:sz w:val="22"/>
          <w:szCs w:val="24"/>
        </w:rPr>
        <w:t>6.</w:t>
      </w:r>
      <w:r>
        <w:rPr>
          <w:b/>
          <w:bCs w:val="0"/>
          <w:sz w:val="22"/>
          <w:szCs w:val="24"/>
        </w:rPr>
        <w:t>4</w:t>
      </w:r>
      <w:r w:rsidRPr="00BB1DBD">
        <w:rPr>
          <w:b/>
          <w:bCs w:val="0"/>
          <w:sz w:val="22"/>
          <w:szCs w:val="24"/>
        </w:rPr>
        <w:t>.</w:t>
      </w:r>
      <w:r w:rsidRPr="00BB1DBD">
        <w:rPr>
          <w:sz w:val="22"/>
          <w:szCs w:val="24"/>
        </w:rPr>
        <w:t xml:space="preserve"> </w:t>
      </w:r>
      <w:proofErr w:type="gramStart"/>
      <w:r w:rsidRPr="00BB1DBD">
        <w:rPr>
          <w:sz w:val="22"/>
          <w:szCs w:val="24"/>
        </w:rPr>
        <w:t xml:space="preserve">При уклонении </w:t>
      </w:r>
      <w:r w:rsidRPr="00BB1DBD">
        <w:rPr>
          <w:b/>
          <w:bCs w:val="0"/>
          <w:sz w:val="22"/>
          <w:szCs w:val="24"/>
        </w:rPr>
        <w:t>Дольщика</w:t>
      </w:r>
      <w:r w:rsidRPr="00BB1DBD">
        <w:rPr>
          <w:sz w:val="22"/>
          <w:szCs w:val="24"/>
        </w:rPr>
        <w:t xml:space="preserve"> от принятия Объекта долевого строительства в предусмотренный п. 6.</w:t>
      </w:r>
      <w:r w:rsidR="00302A2A">
        <w:rPr>
          <w:sz w:val="22"/>
          <w:szCs w:val="24"/>
        </w:rPr>
        <w:t>3</w:t>
      </w:r>
      <w:r w:rsidRPr="00BB1DBD">
        <w:rPr>
          <w:sz w:val="22"/>
          <w:szCs w:val="24"/>
        </w:rPr>
        <w:t xml:space="preserve">. настоящего Договора срок или при отказе </w:t>
      </w:r>
      <w:r w:rsidRPr="00BB1DBD">
        <w:rPr>
          <w:b/>
          <w:bCs w:val="0"/>
          <w:sz w:val="22"/>
          <w:szCs w:val="24"/>
        </w:rPr>
        <w:t>Дольщика</w:t>
      </w:r>
      <w:r w:rsidRPr="00BB1DBD">
        <w:rPr>
          <w:sz w:val="22"/>
          <w:szCs w:val="24"/>
        </w:rPr>
        <w:t xml:space="preserve"> от принятия Объекта долевого строительства, </w:t>
      </w:r>
      <w:r>
        <w:rPr>
          <w:b/>
          <w:bCs w:val="0"/>
          <w:sz w:val="22"/>
          <w:szCs w:val="24"/>
        </w:rPr>
        <w:t>Застройщик</w:t>
      </w:r>
      <w:r>
        <w:rPr>
          <w:sz w:val="22"/>
          <w:szCs w:val="24"/>
        </w:rPr>
        <w:t xml:space="preserve"> по истечении 2 (Двух) месяцев со дня, предусмотренного настоящим Договором для передачи объекта долевого строительства </w:t>
      </w:r>
      <w:r>
        <w:rPr>
          <w:b/>
          <w:bCs w:val="0"/>
          <w:sz w:val="22"/>
          <w:szCs w:val="24"/>
        </w:rPr>
        <w:t>Дольщику</w:t>
      </w:r>
      <w:r>
        <w:rPr>
          <w:sz w:val="22"/>
          <w:szCs w:val="24"/>
        </w:rPr>
        <w:t>, вправе составить односторонний Акт о передаче Объекта долевого строительства.</w:t>
      </w:r>
      <w:proofErr w:type="gramEnd"/>
      <w:r>
        <w:rPr>
          <w:sz w:val="22"/>
          <w:szCs w:val="24"/>
        </w:rPr>
        <w:t xml:space="preserve"> При этом риск случайной гибели Объекта долевого строительства признается перешедшим к </w:t>
      </w:r>
      <w:r>
        <w:rPr>
          <w:b/>
          <w:bCs w:val="0"/>
          <w:sz w:val="22"/>
          <w:szCs w:val="24"/>
        </w:rPr>
        <w:t>Дольщику</w:t>
      </w:r>
      <w:r>
        <w:rPr>
          <w:sz w:val="22"/>
          <w:szCs w:val="24"/>
        </w:rPr>
        <w:t xml:space="preserve"> со дня составления такого одностороннего Акта о передаче Объекта долевого строительства.</w:t>
      </w:r>
    </w:p>
    <w:p w:rsidR="005A7491" w:rsidRDefault="00180856" w:rsidP="00180856">
      <w:pPr>
        <w:spacing w:line="240" w:lineRule="atLeast"/>
        <w:ind w:firstLine="709"/>
        <w:jc w:val="both"/>
        <w:rPr>
          <w:bCs/>
          <w:sz w:val="22"/>
          <w:szCs w:val="24"/>
        </w:rPr>
      </w:pPr>
      <w:r w:rsidRPr="004E11D6">
        <w:rPr>
          <w:b/>
          <w:sz w:val="22"/>
          <w:szCs w:val="24"/>
        </w:rPr>
        <w:t>6.5.</w:t>
      </w:r>
      <w:r w:rsidRPr="004E11D6">
        <w:rPr>
          <w:bCs/>
          <w:sz w:val="22"/>
          <w:szCs w:val="24"/>
        </w:rPr>
        <w:t xml:space="preserve"> В случае</w:t>
      </w:r>
      <w:proofErr w:type="gramStart"/>
      <w:r w:rsidRPr="004E11D6">
        <w:rPr>
          <w:bCs/>
          <w:sz w:val="22"/>
          <w:szCs w:val="24"/>
        </w:rPr>
        <w:t>,</w:t>
      </w:r>
      <w:proofErr w:type="gramEnd"/>
      <w:r w:rsidRPr="004E11D6">
        <w:rPr>
          <w:bCs/>
          <w:sz w:val="22"/>
          <w:szCs w:val="24"/>
        </w:rPr>
        <w:t xml:space="preserve"> если Объект долевого строительства построен </w:t>
      </w:r>
      <w:r w:rsidRPr="004E11D6">
        <w:rPr>
          <w:b/>
          <w:sz w:val="22"/>
          <w:szCs w:val="24"/>
        </w:rPr>
        <w:t>Застройщиком</w:t>
      </w:r>
      <w:r w:rsidRPr="004E11D6">
        <w:rPr>
          <w:bCs/>
          <w:sz w:val="22"/>
          <w:szCs w:val="24"/>
        </w:rPr>
        <w:t xml:space="preserve"> с отступлениями от условий настоящего Договора, приведшими к ухудшению качества Объекта долевого строительства объекта, или с иными недостатками, которые делают его непригодным для предусмотренного договором использования, </w:t>
      </w:r>
      <w:r w:rsidRPr="004E11D6">
        <w:rPr>
          <w:b/>
          <w:sz w:val="22"/>
          <w:szCs w:val="24"/>
        </w:rPr>
        <w:t>Дольщик</w:t>
      </w:r>
      <w:r w:rsidRPr="004E11D6">
        <w:rPr>
          <w:bCs/>
          <w:sz w:val="22"/>
          <w:szCs w:val="24"/>
        </w:rPr>
        <w:t xml:space="preserve"> до подписания передаточного Акта о передаче Объекта долевого строительства вправе потребовать от </w:t>
      </w:r>
      <w:r w:rsidRPr="004E11D6">
        <w:rPr>
          <w:b/>
          <w:sz w:val="22"/>
          <w:szCs w:val="24"/>
        </w:rPr>
        <w:t>Застройщика</w:t>
      </w:r>
      <w:r w:rsidRPr="004E11D6">
        <w:rPr>
          <w:bCs/>
          <w:sz w:val="22"/>
          <w:szCs w:val="24"/>
        </w:rPr>
        <w:t xml:space="preserve"> составления Акта, в котором указываются вышеназванные недостатки, и отказаться от подписания передаточного Акта о передаче Объекта долевого строительства до </w:t>
      </w:r>
      <w:r w:rsidR="00E842A5" w:rsidRPr="00E842A5">
        <w:rPr>
          <w:bCs/>
          <w:sz w:val="22"/>
          <w:szCs w:val="24"/>
        </w:rPr>
        <w:t>исполнения Застройщиком обязанностей, предусмотренных частью 2 статьи 7 Федерального закона</w:t>
      </w:r>
      <w:r w:rsidR="00E842A5">
        <w:rPr>
          <w:bCs/>
          <w:sz w:val="22"/>
          <w:szCs w:val="24"/>
        </w:rPr>
        <w:t xml:space="preserve"> №214-ФЗ. </w:t>
      </w:r>
    </w:p>
    <w:p w:rsidR="00E842A5" w:rsidRDefault="00E842A5" w:rsidP="005A7491">
      <w:pPr>
        <w:spacing w:line="240" w:lineRule="atLeast"/>
        <w:ind w:firstLine="709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При этом стороны пришли к соглашению, что требование о </w:t>
      </w:r>
      <w:r w:rsidR="005A7491" w:rsidRPr="005A7491">
        <w:rPr>
          <w:bCs/>
          <w:sz w:val="22"/>
          <w:szCs w:val="24"/>
        </w:rPr>
        <w:t>безвозмездно</w:t>
      </w:r>
      <w:r w:rsidR="005A7491">
        <w:rPr>
          <w:bCs/>
          <w:sz w:val="22"/>
          <w:szCs w:val="24"/>
        </w:rPr>
        <w:t>м</w:t>
      </w:r>
      <w:r w:rsidR="005A7491" w:rsidRPr="005A7491">
        <w:rPr>
          <w:bCs/>
          <w:sz w:val="22"/>
          <w:szCs w:val="24"/>
        </w:rPr>
        <w:t xml:space="preserve"> устранени</w:t>
      </w:r>
      <w:r w:rsidR="005A7491">
        <w:rPr>
          <w:bCs/>
          <w:sz w:val="22"/>
          <w:szCs w:val="24"/>
        </w:rPr>
        <w:t>и</w:t>
      </w:r>
      <w:r w:rsidR="005A7491" w:rsidRPr="005A7491">
        <w:rPr>
          <w:bCs/>
          <w:sz w:val="22"/>
          <w:szCs w:val="24"/>
        </w:rPr>
        <w:t xml:space="preserve"> недостатков </w:t>
      </w:r>
      <w:r>
        <w:rPr>
          <w:bCs/>
          <w:sz w:val="22"/>
          <w:szCs w:val="24"/>
        </w:rPr>
        <w:t>может быть предъявлено Дольщико</w:t>
      </w:r>
      <w:r w:rsidR="005A7491">
        <w:rPr>
          <w:bCs/>
          <w:sz w:val="22"/>
          <w:szCs w:val="24"/>
        </w:rPr>
        <w:t>м</w:t>
      </w:r>
      <w:r>
        <w:rPr>
          <w:bCs/>
          <w:sz w:val="22"/>
          <w:szCs w:val="24"/>
        </w:rPr>
        <w:t xml:space="preserve"> </w:t>
      </w:r>
      <w:r w:rsidR="005A7491">
        <w:rPr>
          <w:bCs/>
          <w:sz w:val="22"/>
          <w:szCs w:val="24"/>
        </w:rPr>
        <w:t>лишь в том случае, если при р</w:t>
      </w:r>
      <w:r w:rsidR="005A7491" w:rsidRPr="005A7491">
        <w:rPr>
          <w:bCs/>
          <w:sz w:val="22"/>
          <w:szCs w:val="24"/>
        </w:rPr>
        <w:t>азумн</w:t>
      </w:r>
      <w:r w:rsidR="005A7491">
        <w:rPr>
          <w:bCs/>
          <w:sz w:val="22"/>
          <w:szCs w:val="24"/>
        </w:rPr>
        <w:t>ом</w:t>
      </w:r>
      <w:r w:rsidR="005A7491" w:rsidRPr="005A7491">
        <w:rPr>
          <w:bCs/>
          <w:sz w:val="22"/>
          <w:szCs w:val="24"/>
        </w:rPr>
        <w:t xml:space="preserve"> срок</w:t>
      </w:r>
      <w:r w:rsidR="005A7491">
        <w:rPr>
          <w:bCs/>
          <w:sz w:val="22"/>
          <w:szCs w:val="24"/>
        </w:rPr>
        <w:t xml:space="preserve">е выполнения Застройщиком работ по их устранению срок приемки, предусмотренный пунктом 6,3 Договора, не будет нарушен. В остальных случаях Дольщик вправе требовать </w:t>
      </w:r>
      <w:r w:rsidR="005A7491" w:rsidRPr="005A7491">
        <w:rPr>
          <w:bCs/>
          <w:sz w:val="22"/>
          <w:szCs w:val="24"/>
        </w:rPr>
        <w:t>соразм</w:t>
      </w:r>
      <w:r w:rsidR="005A7491">
        <w:rPr>
          <w:bCs/>
          <w:sz w:val="22"/>
          <w:szCs w:val="24"/>
        </w:rPr>
        <w:t xml:space="preserve">ерного уменьшения цены договора или </w:t>
      </w:r>
      <w:r w:rsidR="005A7491" w:rsidRPr="005A7491">
        <w:rPr>
          <w:bCs/>
          <w:sz w:val="22"/>
          <w:szCs w:val="24"/>
        </w:rPr>
        <w:t>возмещения своих расходов на устранение недостатков.</w:t>
      </w:r>
      <w:r w:rsidR="005A7491">
        <w:rPr>
          <w:bCs/>
          <w:sz w:val="22"/>
          <w:szCs w:val="24"/>
        </w:rPr>
        <w:t xml:space="preserve"> При возникновении споров по сумме </w:t>
      </w:r>
      <w:r w:rsidR="00B67A3F">
        <w:rPr>
          <w:bCs/>
          <w:sz w:val="22"/>
          <w:szCs w:val="24"/>
        </w:rPr>
        <w:t xml:space="preserve">уменьшения цены договора или стороны </w:t>
      </w:r>
      <w:r w:rsidR="009D6C5C">
        <w:rPr>
          <w:bCs/>
          <w:sz w:val="22"/>
          <w:szCs w:val="24"/>
        </w:rPr>
        <w:t>будут руководствоваться:</w:t>
      </w:r>
    </w:p>
    <w:p w:rsidR="009D6C5C" w:rsidRPr="00387D1C" w:rsidRDefault="009D6C5C" w:rsidP="000E3FE3">
      <w:pPr>
        <w:pStyle w:val="ad"/>
        <w:numPr>
          <w:ilvl w:val="0"/>
          <w:numId w:val="7"/>
        </w:numPr>
        <w:spacing w:line="240" w:lineRule="atLeast"/>
        <w:jc w:val="both"/>
        <w:rPr>
          <w:bCs/>
          <w:szCs w:val="24"/>
        </w:rPr>
      </w:pPr>
      <w:r w:rsidRPr="000E3FE3">
        <w:rPr>
          <w:rFonts w:ascii="Times New Roman" w:hAnsi="Times New Roman"/>
          <w:bCs/>
          <w:szCs w:val="24"/>
        </w:rPr>
        <w:t>в отношении объемов работ – проектной документацией с учетом строительной завершенности</w:t>
      </w:r>
      <w:proofErr w:type="gramStart"/>
      <w:r w:rsidRPr="000E3FE3">
        <w:rPr>
          <w:rFonts w:ascii="Times New Roman" w:hAnsi="Times New Roman"/>
          <w:bCs/>
          <w:szCs w:val="24"/>
        </w:rPr>
        <w:t xml:space="preserve"> ,</w:t>
      </w:r>
      <w:proofErr w:type="gramEnd"/>
      <w:r w:rsidRPr="000E3FE3">
        <w:rPr>
          <w:rFonts w:ascii="Times New Roman" w:hAnsi="Times New Roman"/>
          <w:bCs/>
          <w:szCs w:val="24"/>
        </w:rPr>
        <w:t xml:space="preserve"> указанной в пункте 3.2 Договора</w:t>
      </w:r>
    </w:p>
    <w:p w:rsidR="009D6C5C" w:rsidRPr="00387D1C" w:rsidRDefault="00AC26F5" w:rsidP="000E3FE3">
      <w:pPr>
        <w:pStyle w:val="ad"/>
        <w:numPr>
          <w:ilvl w:val="0"/>
          <w:numId w:val="7"/>
        </w:numPr>
        <w:spacing w:line="240" w:lineRule="atLeast"/>
        <w:jc w:val="both"/>
        <w:rPr>
          <w:bCs/>
          <w:szCs w:val="24"/>
        </w:rPr>
      </w:pPr>
      <w:r w:rsidRPr="000E3FE3">
        <w:rPr>
          <w:rFonts w:ascii="Times New Roman" w:hAnsi="Times New Roman"/>
          <w:bCs/>
          <w:szCs w:val="24"/>
        </w:rPr>
        <w:t xml:space="preserve">в отношении </w:t>
      </w:r>
      <w:r w:rsidR="009D6C5C" w:rsidRPr="000E3FE3">
        <w:rPr>
          <w:rFonts w:ascii="Times New Roman" w:hAnsi="Times New Roman"/>
          <w:bCs/>
          <w:szCs w:val="24"/>
        </w:rPr>
        <w:t xml:space="preserve">определения затрат при выполнении строительных работ и составления на их основе сметных расчетов (смет) на производство указанных работ </w:t>
      </w:r>
      <w:r w:rsidRPr="000E3FE3">
        <w:rPr>
          <w:rFonts w:ascii="Times New Roman" w:hAnsi="Times New Roman"/>
          <w:bCs/>
          <w:szCs w:val="24"/>
        </w:rPr>
        <w:t>-</w:t>
      </w:r>
      <w:r w:rsidR="009D6C5C" w:rsidRPr="000E3FE3">
        <w:rPr>
          <w:rFonts w:ascii="Times New Roman" w:hAnsi="Times New Roman"/>
          <w:bCs/>
          <w:szCs w:val="24"/>
        </w:rPr>
        <w:t xml:space="preserve"> «Территориальны</w:t>
      </w:r>
      <w:r w:rsidRPr="000E3FE3">
        <w:rPr>
          <w:rFonts w:ascii="Times New Roman" w:hAnsi="Times New Roman"/>
          <w:bCs/>
          <w:szCs w:val="24"/>
        </w:rPr>
        <w:t>ми</w:t>
      </w:r>
      <w:r w:rsidR="009D6C5C" w:rsidRPr="000E3FE3">
        <w:rPr>
          <w:rFonts w:ascii="Times New Roman" w:hAnsi="Times New Roman"/>
          <w:bCs/>
          <w:szCs w:val="24"/>
        </w:rPr>
        <w:t xml:space="preserve"> сметны</w:t>
      </w:r>
      <w:r w:rsidRPr="000E3FE3">
        <w:rPr>
          <w:rFonts w:ascii="Times New Roman" w:hAnsi="Times New Roman"/>
          <w:bCs/>
          <w:szCs w:val="24"/>
        </w:rPr>
        <w:t>ми</w:t>
      </w:r>
      <w:r w:rsidR="009D6C5C" w:rsidRPr="000E3FE3">
        <w:rPr>
          <w:rFonts w:ascii="Times New Roman" w:hAnsi="Times New Roman"/>
          <w:bCs/>
          <w:szCs w:val="24"/>
        </w:rPr>
        <w:t xml:space="preserve"> норматив</w:t>
      </w:r>
      <w:r w:rsidRPr="000E3FE3">
        <w:rPr>
          <w:rFonts w:ascii="Times New Roman" w:hAnsi="Times New Roman"/>
          <w:bCs/>
          <w:szCs w:val="24"/>
        </w:rPr>
        <w:t>ами</w:t>
      </w:r>
      <w:r w:rsidR="009D6C5C" w:rsidRPr="000E3FE3">
        <w:rPr>
          <w:rFonts w:ascii="Times New Roman" w:hAnsi="Times New Roman"/>
          <w:bCs/>
          <w:szCs w:val="24"/>
        </w:rPr>
        <w:t>. Территориальны</w:t>
      </w:r>
      <w:r w:rsidRPr="000E3FE3">
        <w:rPr>
          <w:rFonts w:ascii="Times New Roman" w:hAnsi="Times New Roman"/>
          <w:bCs/>
          <w:szCs w:val="24"/>
        </w:rPr>
        <w:t>ми</w:t>
      </w:r>
      <w:r w:rsidR="009D6C5C" w:rsidRPr="000E3FE3">
        <w:rPr>
          <w:rFonts w:ascii="Times New Roman" w:hAnsi="Times New Roman"/>
          <w:bCs/>
          <w:szCs w:val="24"/>
        </w:rPr>
        <w:t xml:space="preserve"> единичны</w:t>
      </w:r>
      <w:r w:rsidRPr="000E3FE3">
        <w:rPr>
          <w:rFonts w:ascii="Times New Roman" w:hAnsi="Times New Roman"/>
          <w:bCs/>
          <w:szCs w:val="24"/>
        </w:rPr>
        <w:t>ми</w:t>
      </w:r>
      <w:r w:rsidR="009D6C5C" w:rsidRPr="000E3FE3">
        <w:rPr>
          <w:rFonts w:ascii="Times New Roman" w:hAnsi="Times New Roman"/>
          <w:bCs/>
          <w:szCs w:val="24"/>
        </w:rPr>
        <w:t xml:space="preserve"> расценк</w:t>
      </w:r>
      <w:r w:rsidRPr="000E3FE3">
        <w:rPr>
          <w:rFonts w:ascii="Times New Roman" w:hAnsi="Times New Roman"/>
          <w:bCs/>
          <w:szCs w:val="24"/>
        </w:rPr>
        <w:t>ами</w:t>
      </w:r>
      <w:r w:rsidR="009D6C5C" w:rsidRPr="000E3FE3">
        <w:rPr>
          <w:rFonts w:ascii="Times New Roman" w:hAnsi="Times New Roman"/>
          <w:bCs/>
          <w:szCs w:val="24"/>
        </w:rPr>
        <w:t xml:space="preserve"> на строительные и специальные строительные работы», разработанны</w:t>
      </w:r>
      <w:r w:rsidRPr="000E3FE3">
        <w:rPr>
          <w:rFonts w:ascii="Times New Roman" w:hAnsi="Times New Roman"/>
          <w:bCs/>
          <w:szCs w:val="24"/>
        </w:rPr>
        <w:t>ми</w:t>
      </w:r>
      <w:r w:rsidR="009D6C5C" w:rsidRPr="000E3FE3">
        <w:rPr>
          <w:rFonts w:ascii="Times New Roman" w:hAnsi="Times New Roman"/>
          <w:bCs/>
          <w:szCs w:val="24"/>
        </w:rPr>
        <w:t xml:space="preserve"> Управлением ценообразования в строительстве Государственного автономного учреждения Московской области "</w:t>
      </w:r>
      <w:proofErr w:type="spellStart"/>
      <w:r w:rsidR="009D6C5C" w:rsidRPr="000E3FE3">
        <w:rPr>
          <w:rFonts w:ascii="Times New Roman" w:hAnsi="Times New Roman"/>
          <w:bCs/>
          <w:szCs w:val="24"/>
        </w:rPr>
        <w:t>Мособлгосэкспертиза</w:t>
      </w:r>
      <w:proofErr w:type="spellEnd"/>
      <w:r w:rsidR="009D6C5C" w:rsidRPr="000E3FE3">
        <w:rPr>
          <w:rFonts w:ascii="Times New Roman" w:hAnsi="Times New Roman"/>
          <w:bCs/>
          <w:szCs w:val="24"/>
        </w:rPr>
        <w:t>" на основе Государственных элементных сметных норм, утвержденных Приказами Минрегионразвития РФ</w:t>
      </w:r>
      <w:r w:rsidRPr="000E3FE3">
        <w:rPr>
          <w:rFonts w:ascii="Times New Roman" w:hAnsi="Times New Roman"/>
          <w:bCs/>
          <w:szCs w:val="24"/>
        </w:rPr>
        <w:t>.</w:t>
      </w:r>
    </w:p>
    <w:p w:rsidR="00180856" w:rsidRPr="004E11D6" w:rsidRDefault="00180856" w:rsidP="00180856">
      <w:pPr>
        <w:spacing w:line="240" w:lineRule="atLeast"/>
        <w:ind w:firstLine="709"/>
        <w:jc w:val="both"/>
        <w:rPr>
          <w:bCs/>
          <w:sz w:val="22"/>
          <w:szCs w:val="24"/>
        </w:rPr>
      </w:pPr>
      <w:r w:rsidRPr="004E11D6">
        <w:rPr>
          <w:bCs/>
          <w:sz w:val="22"/>
          <w:szCs w:val="24"/>
        </w:rPr>
        <w:t xml:space="preserve">Застройщик не несет ответственности </w:t>
      </w:r>
      <w:proofErr w:type="gramStart"/>
      <w:r w:rsidRPr="004E11D6">
        <w:rPr>
          <w:bCs/>
          <w:sz w:val="22"/>
          <w:szCs w:val="24"/>
        </w:rPr>
        <w:t xml:space="preserve">за просрочку передачи Объекта долевого строительства в случае получения отказа Дольщика от подписания передаточного Акта о передаче Объекта долевого строительства до </w:t>
      </w:r>
      <w:r w:rsidR="00AC26F5" w:rsidRPr="00AC26F5">
        <w:rPr>
          <w:bCs/>
          <w:sz w:val="22"/>
          <w:szCs w:val="24"/>
        </w:rPr>
        <w:t>исполнения</w:t>
      </w:r>
      <w:proofErr w:type="gramEnd"/>
      <w:r w:rsidR="00AC26F5" w:rsidRPr="00AC26F5">
        <w:rPr>
          <w:bCs/>
          <w:sz w:val="22"/>
          <w:szCs w:val="24"/>
        </w:rPr>
        <w:t xml:space="preserve"> Застройщиком обязанностей, предусмотренных частью 2 статьи 7 Федерального закона №214-ФЗ</w:t>
      </w:r>
      <w:r w:rsidR="00AC26F5" w:rsidRPr="00AC26F5" w:rsidDel="00AC26F5">
        <w:rPr>
          <w:bCs/>
          <w:sz w:val="22"/>
          <w:szCs w:val="24"/>
        </w:rPr>
        <w:t xml:space="preserve"> </w:t>
      </w:r>
      <w:r w:rsidRPr="004E11D6">
        <w:rPr>
          <w:bCs/>
          <w:sz w:val="22"/>
          <w:szCs w:val="24"/>
        </w:rPr>
        <w:t>в том случае, если указанные в акте отступления или недостатки:</w:t>
      </w:r>
    </w:p>
    <w:p w:rsidR="00180856" w:rsidRPr="004E11D6" w:rsidRDefault="00180856" w:rsidP="00180856">
      <w:pPr>
        <w:widowControl/>
        <w:numPr>
          <w:ilvl w:val="0"/>
          <w:numId w:val="4"/>
        </w:numPr>
        <w:autoSpaceDE/>
        <w:autoSpaceDN/>
        <w:adjustRightInd/>
        <w:spacing w:line="240" w:lineRule="atLeast"/>
        <w:jc w:val="both"/>
        <w:rPr>
          <w:bCs/>
          <w:sz w:val="22"/>
          <w:szCs w:val="24"/>
        </w:rPr>
      </w:pPr>
      <w:r w:rsidRPr="004E11D6">
        <w:rPr>
          <w:bCs/>
          <w:sz w:val="22"/>
          <w:szCs w:val="24"/>
        </w:rPr>
        <w:t>не делают Объект долевого строительства непригодным для предусмотренного договором использования (для выполнения отделочных работ);</w:t>
      </w:r>
    </w:p>
    <w:p w:rsidR="00180856" w:rsidRPr="004E11D6" w:rsidRDefault="00180856" w:rsidP="00180856">
      <w:pPr>
        <w:widowControl/>
        <w:numPr>
          <w:ilvl w:val="0"/>
          <w:numId w:val="4"/>
        </w:numPr>
        <w:autoSpaceDE/>
        <w:autoSpaceDN/>
        <w:adjustRightInd/>
        <w:spacing w:line="240" w:lineRule="atLeast"/>
        <w:jc w:val="both"/>
        <w:rPr>
          <w:bCs/>
          <w:sz w:val="22"/>
          <w:szCs w:val="24"/>
        </w:rPr>
      </w:pPr>
      <w:proofErr w:type="gramStart"/>
      <w:r w:rsidRPr="004E11D6">
        <w:rPr>
          <w:bCs/>
          <w:sz w:val="22"/>
          <w:szCs w:val="24"/>
        </w:rPr>
        <w:t>могут быть устранены без создания препятствий выполнению отделочных работ.</w:t>
      </w:r>
      <w:proofErr w:type="gramEnd"/>
    </w:p>
    <w:p w:rsidR="00E52BF8" w:rsidRDefault="00E52BF8" w:rsidP="0048084A">
      <w:pPr>
        <w:pStyle w:val="30"/>
        <w:spacing w:line="240" w:lineRule="atLeast"/>
        <w:ind w:left="0" w:firstLine="709"/>
        <w:jc w:val="both"/>
        <w:rPr>
          <w:sz w:val="22"/>
          <w:szCs w:val="24"/>
        </w:rPr>
      </w:pPr>
    </w:p>
    <w:p w:rsidR="0048084A" w:rsidRDefault="0048084A" w:rsidP="0048084A">
      <w:pPr>
        <w:pStyle w:val="30"/>
        <w:spacing w:line="240" w:lineRule="atLeast"/>
        <w:ind w:left="0" w:firstLine="709"/>
        <w:jc w:val="both"/>
        <w:rPr>
          <w:sz w:val="22"/>
          <w:szCs w:val="24"/>
        </w:rPr>
      </w:pPr>
    </w:p>
    <w:p w:rsidR="0048084A" w:rsidRPr="000E3650" w:rsidRDefault="0048084A" w:rsidP="0048084A">
      <w:pPr>
        <w:jc w:val="center"/>
        <w:rPr>
          <w:b/>
          <w:sz w:val="22"/>
        </w:rPr>
      </w:pPr>
      <w:r w:rsidRPr="000E3650">
        <w:rPr>
          <w:b/>
          <w:sz w:val="22"/>
        </w:rPr>
        <w:t>7. Право собственности на общее имущество в многоквартирном доме.</w:t>
      </w:r>
    </w:p>
    <w:p w:rsidR="0048084A" w:rsidRPr="000E3650" w:rsidRDefault="0048084A" w:rsidP="0048084A">
      <w:pPr>
        <w:jc w:val="center"/>
        <w:rPr>
          <w:b/>
          <w:sz w:val="22"/>
        </w:rPr>
      </w:pPr>
    </w:p>
    <w:p w:rsidR="0048084A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  <w:r>
        <w:rPr>
          <w:b/>
          <w:bCs w:val="0"/>
          <w:sz w:val="22"/>
          <w:szCs w:val="24"/>
        </w:rPr>
        <w:t>7.1.</w:t>
      </w: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 xml:space="preserve">Собственникам </w:t>
      </w:r>
      <w:r w:rsidR="00AA4591">
        <w:rPr>
          <w:b/>
          <w:bCs w:val="0"/>
          <w:sz w:val="22"/>
          <w:szCs w:val="24"/>
        </w:rPr>
        <w:t>Блоков</w:t>
      </w:r>
      <w:r w:rsidR="00AA459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в многоквартирном доме принадлежат на праве общей долевой </w:t>
      </w:r>
      <w:r w:rsidRPr="000E3FE3">
        <w:rPr>
          <w:sz w:val="22"/>
          <w:szCs w:val="24"/>
        </w:rPr>
        <w:t xml:space="preserve">собственности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</w:t>
      </w:r>
      <w:r w:rsidRPr="000E3FE3">
        <w:rPr>
          <w:sz w:val="22"/>
          <w:szCs w:val="24"/>
        </w:rPr>
        <w:lastRenderedPageBreak/>
        <w:t>за пределами или внутри помещений и обслуживающее более одного помещения, земельный участок, на котором расположен данный дом, с</w:t>
      </w:r>
      <w:proofErr w:type="gramEnd"/>
      <w:r w:rsidRPr="000E3FE3">
        <w:rPr>
          <w:sz w:val="22"/>
          <w:szCs w:val="24"/>
        </w:rPr>
        <w:t xml:space="preserve">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(далее - общее имущество в многоквартирном доме).</w:t>
      </w:r>
      <w:r>
        <w:rPr>
          <w:sz w:val="22"/>
          <w:szCs w:val="24"/>
        </w:rPr>
        <w:t xml:space="preserve"> </w:t>
      </w:r>
    </w:p>
    <w:p w:rsidR="0048084A" w:rsidRDefault="0048084A" w:rsidP="0048084A">
      <w:pPr>
        <w:pStyle w:val="30"/>
        <w:ind w:left="0" w:firstLine="709"/>
        <w:jc w:val="both"/>
        <w:rPr>
          <w:sz w:val="22"/>
        </w:rPr>
      </w:pPr>
      <w:r>
        <w:rPr>
          <w:b/>
          <w:bCs w:val="0"/>
          <w:sz w:val="22"/>
          <w:szCs w:val="24"/>
        </w:rPr>
        <w:t>7.2.</w:t>
      </w:r>
      <w:r>
        <w:rPr>
          <w:sz w:val="22"/>
          <w:szCs w:val="24"/>
        </w:rPr>
        <w:t xml:space="preserve"> С целью закрепления в составе общего имущества земельного участка, на котором расположен многоквартирный дом с элементами озеленения и благоустройства, </w:t>
      </w:r>
      <w:r>
        <w:rPr>
          <w:b/>
          <w:bCs w:val="0"/>
          <w:sz w:val="22"/>
          <w:szCs w:val="24"/>
        </w:rPr>
        <w:t xml:space="preserve">Дольщик </w:t>
      </w:r>
      <w:r>
        <w:rPr>
          <w:sz w:val="22"/>
          <w:szCs w:val="24"/>
        </w:rPr>
        <w:t xml:space="preserve">в порядке, установленном действующим законодательством РФ, обязан </w:t>
      </w:r>
      <w:r>
        <w:rPr>
          <w:sz w:val="22"/>
        </w:rPr>
        <w:t xml:space="preserve">принять от </w:t>
      </w:r>
      <w:r w:rsidRPr="00A453E6">
        <w:rPr>
          <w:b/>
          <w:sz w:val="22"/>
        </w:rPr>
        <w:t>Застройщика</w:t>
      </w:r>
      <w:r>
        <w:rPr>
          <w:sz w:val="22"/>
        </w:rPr>
        <w:t xml:space="preserve"> </w:t>
      </w:r>
      <w:r w:rsidRPr="00A66A53">
        <w:rPr>
          <w:sz w:val="22"/>
        </w:rPr>
        <w:t>дол</w:t>
      </w:r>
      <w:r>
        <w:rPr>
          <w:sz w:val="22"/>
        </w:rPr>
        <w:t>ю</w:t>
      </w:r>
      <w:r w:rsidRPr="00A66A53">
        <w:rPr>
          <w:sz w:val="22"/>
        </w:rPr>
        <w:t xml:space="preserve"> в праве общей собственности на </w:t>
      </w:r>
      <w:r>
        <w:rPr>
          <w:sz w:val="22"/>
        </w:rPr>
        <w:t>Земельный участок. При этом размер доли определяется по правилам статьи 37 Жилищного кодекса РФ.</w:t>
      </w:r>
    </w:p>
    <w:p w:rsidR="0048084A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</w:p>
    <w:p w:rsidR="0048084A" w:rsidRPr="000E3650" w:rsidRDefault="0048084A" w:rsidP="0048084A">
      <w:pPr>
        <w:jc w:val="center"/>
        <w:rPr>
          <w:b/>
          <w:sz w:val="22"/>
        </w:rPr>
      </w:pPr>
      <w:r w:rsidRPr="000E3650">
        <w:rPr>
          <w:b/>
          <w:sz w:val="22"/>
        </w:rPr>
        <w:t>8. Права и обязанности Сторон.</w:t>
      </w:r>
    </w:p>
    <w:p w:rsidR="0048084A" w:rsidRDefault="0048084A" w:rsidP="0048084A">
      <w:pPr>
        <w:jc w:val="both"/>
        <w:rPr>
          <w:sz w:val="22"/>
        </w:rPr>
      </w:pPr>
    </w:p>
    <w:p w:rsidR="0048084A" w:rsidRPr="000E3650" w:rsidRDefault="0048084A" w:rsidP="0048084A">
      <w:pPr>
        <w:ind w:left="708"/>
        <w:rPr>
          <w:b/>
          <w:bCs/>
          <w:i/>
          <w:sz w:val="22"/>
        </w:rPr>
      </w:pPr>
      <w:r w:rsidRPr="000E3650">
        <w:rPr>
          <w:b/>
          <w:bCs/>
          <w:i/>
          <w:sz w:val="22"/>
        </w:rPr>
        <w:t>8.1. Обязанности Дольщика:</w:t>
      </w:r>
    </w:p>
    <w:p w:rsidR="0048084A" w:rsidRDefault="0048084A" w:rsidP="0048084A">
      <w:pPr>
        <w:ind w:firstLine="1417"/>
        <w:jc w:val="both"/>
        <w:rPr>
          <w:sz w:val="22"/>
        </w:rPr>
      </w:pPr>
      <w:r w:rsidRPr="00211BFB">
        <w:rPr>
          <w:b/>
          <w:sz w:val="22"/>
        </w:rPr>
        <w:t>8.1.1.</w:t>
      </w:r>
      <w:r w:rsidRPr="007A0708">
        <w:rPr>
          <w:sz w:val="22"/>
        </w:rPr>
        <w:t xml:space="preserve"> </w:t>
      </w:r>
      <w:r>
        <w:rPr>
          <w:sz w:val="22"/>
        </w:rPr>
        <w:t xml:space="preserve">Оплатить установленную </w:t>
      </w:r>
      <w:hyperlink w:anchor="sub_42" w:history="1">
        <w:r w:rsidRPr="007A0708">
          <w:rPr>
            <w:sz w:val="22"/>
          </w:rPr>
          <w:t xml:space="preserve">п. </w:t>
        </w:r>
        <w:r>
          <w:rPr>
            <w:sz w:val="22"/>
          </w:rPr>
          <w:t>5</w:t>
        </w:r>
        <w:r w:rsidRPr="007A0708">
          <w:rPr>
            <w:sz w:val="22"/>
          </w:rPr>
          <w:t>.2</w:t>
        </w:r>
      </w:hyperlink>
      <w:r>
        <w:rPr>
          <w:sz w:val="22"/>
        </w:rPr>
        <w:t>.</w:t>
      </w:r>
      <w:r w:rsidRPr="007A0708">
        <w:rPr>
          <w:sz w:val="22"/>
        </w:rPr>
        <w:t xml:space="preserve"> Договора </w:t>
      </w:r>
      <w:r>
        <w:rPr>
          <w:sz w:val="22"/>
        </w:rPr>
        <w:t>цену Договора в установленном пунктами 5.3 – 5.5 Договора порядке.</w:t>
      </w:r>
    </w:p>
    <w:p w:rsidR="0048084A" w:rsidRDefault="0048084A" w:rsidP="0048084A">
      <w:pPr>
        <w:ind w:firstLine="1417"/>
        <w:jc w:val="both"/>
        <w:rPr>
          <w:sz w:val="22"/>
        </w:rPr>
      </w:pPr>
      <w:r w:rsidRPr="00211BFB">
        <w:rPr>
          <w:b/>
          <w:sz w:val="22"/>
        </w:rPr>
        <w:t>8.1.2.</w:t>
      </w:r>
      <w:r w:rsidRPr="007A0708">
        <w:rPr>
          <w:sz w:val="22"/>
        </w:rPr>
        <w:t xml:space="preserve"> Принять от </w:t>
      </w:r>
      <w:r w:rsidRPr="00A453E6">
        <w:rPr>
          <w:b/>
          <w:sz w:val="22"/>
        </w:rPr>
        <w:t xml:space="preserve">Застройщика </w:t>
      </w:r>
      <w:r w:rsidR="00C339FB">
        <w:rPr>
          <w:b/>
          <w:sz w:val="22"/>
        </w:rPr>
        <w:t>Блок</w:t>
      </w:r>
      <w:r w:rsidRPr="007A0708">
        <w:rPr>
          <w:sz w:val="22"/>
        </w:rPr>
        <w:t>, указанн</w:t>
      </w:r>
      <w:r w:rsidR="00C339FB">
        <w:rPr>
          <w:sz w:val="22"/>
        </w:rPr>
        <w:t>ый</w:t>
      </w:r>
      <w:r w:rsidRPr="007A0708">
        <w:rPr>
          <w:sz w:val="22"/>
        </w:rPr>
        <w:t xml:space="preserve"> в </w:t>
      </w:r>
      <w:hyperlink w:anchor="sub_11" w:history="1">
        <w:r w:rsidRPr="007A0708">
          <w:rPr>
            <w:sz w:val="22"/>
          </w:rPr>
          <w:t xml:space="preserve">п. </w:t>
        </w:r>
        <w:r>
          <w:rPr>
            <w:sz w:val="22"/>
          </w:rPr>
          <w:t>3</w:t>
        </w:r>
        <w:r w:rsidRPr="007A0708">
          <w:rPr>
            <w:sz w:val="22"/>
          </w:rPr>
          <w:t>.1</w:t>
        </w:r>
      </w:hyperlink>
      <w:r w:rsidRPr="007A0708">
        <w:rPr>
          <w:sz w:val="22"/>
        </w:rPr>
        <w:t xml:space="preserve"> настоящего Договора, по акту приема-передачи в </w:t>
      </w:r>
      <w:r>
        <w:rPr>
          <w:sz w:val="22"/>
        </w:rPr>
        <w:t>установленные пунктом 6.3 Договора сроки.</w:t>
      </w:r>
    </w:p>
    <w:p w:rsidR="0048084A" w:rsidRDefault="0048084A" w:rsidP="0048084A">
      <w:pPr>
        <w:ind w:firstLine="1417"/>
        <w:jc w:val="both"/>
        <w:rPr>
          <w:sz w:val="22"/>
        </w:rPr>
      </w:pPr>
      <w:r w:rsidRPr="00211BFB">
        <w:rPr>
          <w:b/>
          <w:sz w:val="22"/>
        </w:rPr>
        <w:t>8.1.3.</w:t>
      </w:r>
      <w:r>
        <w:rPr>
          <w:sz w:val="22"/>
        </w:rPr>
        <w:t xml:space="preserve"> Принять от </w:t>
      </w:r>
      <w:r w:rsidRPr="00A453E6">
        <w:rPr>
          <w:b/>
          <w:sz w:val="22"/>
        </w:rPr>
        <w:t>Застройщика</w:t>
      </w:r>
      <w:r>
        <w:rPr>
          <w:sz w:val="22"/>
        </w:rPr>
        <w:t xml:space="preserve"> </w:t>
      </w:r>
      <w:r w:rsidRPr="00A66A53">
        <w:rPr>
          <w:sz w:val="22"/>
        </w:rPr>
        <w:t>дол</w:t>
      </w:r>
      <w:r>
        <w:rPr>
          <w:sz w:val="22"/>
        </w:rPr>
        <w:t>ю</w:t>
      </w:r>
      <w:r w:rsidRPr="00A66A53">
        <w:rPr>
          <w:sz w:val="22"/>
        </w:rPr>
        <w:t xml:space="preserve"> в праве общей собственности на </w:t>
      </w:r>
      <w:r>
        <w:rPr>
          <w:sz w:val="22"/>
        </w:rPr>
        <w:t xml:space="preserve">Земельный участок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установленном пунктом 7.2. Договора </w:t>
      </w:r>
      <w:proofErr w:type="gramStart"/>
      <w:r>
        <w:rPr>
          <w:sz w:val="22"/>
        </w:rPr>
        <w:t>порядке</w:t>
      </w:r>
      <w:proofErr w:type="gramEnd"/>
      <w:r>
        <w:rPr>
          <w:sz w:val="22"/>
        </w:rPr>
        <w:t>.</w:t>
      </w:r>
    </w:p>
    <w:p w:rsidR="0048084A" w:rsidRDefault="0048084A" w:rsidP="0048084A">
      <w:pPr>
        <w:ind w:firstLine="1417"/>
        <w:jc w:val="both"/>
        <w:rPr>
          <w:sz w:val="22"/>
        </w:rPr>
      </w:pPr>
      <w:r w:rsidRPr="00211BFB">
        <w:rPr>
          <w:b/>
          <w:sz w:val="22"/>
        </w:rPr>
        <w:t>8.1.4.</w:t>
      </w:r>
      <w:r w:rsidRPr="007A0708">
        <w:rPr>
          <w:sz w:val="22"/>
        </w:rPr>
        <w:t xml:space="preserve"> Компенсировать </w:t>
      </w:r>
      <w:r w:rsidRPr="00A453E6">
        <w:rPr>
          <w:b/>
          <w:sz w:val="22"/>
        </w:rPr>
        <w:t>Застройщику</w:t>
      </w:r>
      <w:r w:rsidRPr="007A0708">
        <w:rPr>
          <w:sz w:val="22"/>
        </w:rPr>
        <w:t xml:space="preserve"> </w:t>
      </w:r>
      <w:r>
        <w:rPr>
          <w:sz w:val="22"/>
        </w:rPr>
        <w:t xml:space="preserve">(сверх установленной </w:t>
      </w:r>
      <w:hyperlink w:anchor="sub_42" w:history="1">
        <w:r w:rsidRPr="007A0708">
          <w:rPr>
            <w:sz w:val="22"/>
          </w:rPr>
          <w:t xml:space="preserve">п. </w:t>
        </w:r>
        <w:r>
          <w:rPr>
            <w:sz w:val="22"/>
          </w:rPr>
          <w:t>5</w:t>
        </w:r>
        <w:r w:rsidRPr="007A0708">
          <w:rPr>
            <w:sz w:val="22"/>
          </w:rPr>
          <w:t>.2</w:t>
        </w:r>
      </w:hyperlink>
      <w:r>
        <w:rPr>
          <w:sz w:val="22"/>
        </w:rPr>
        <w:t>.</w:t>
      </w:r>
      <w:r w:rsidRPr="007A0708">
        <w:rPr>
          <w:sz w:val="22"/>
        </w:rPr>
        <w:t xml:space="preserve"> Договора </w:t>
      </w:r>
      <w:r>
        <w:rPr>
          <w:sz w:val="22"/>
        </w:rPr>
        <w:t>цены Договора)</w:t>
      </w:r>
      <w:r w:rsidRPr="007A0708">
        <w:rPr>
          <w:sz w:val="22"/>
        </w:rPr>
        <w:t xml:space="preserve"> расходы</w:t>
      </w:r>
      <w:r>
        <w:rPr>
          <w:sz w:val="22"/>
        </w:rPr>
        <w:t xml:space="preserve">, </w:t>
      </w:r>
      <w:r w:rsidRPr="007A0708">
        <w:rPr>
          <w:sz w:val="22"/>
        </w:rPr>
        <w:t>связанные</w:t>
      </w:r>
      <w:r>
        <w:rPr>
          <w:sz w:val="22"/>
        </w:rPr>
        <w:t>:</w:t>
      </w:r>
    </w:p>
    <w:p w:rsidR="0048084A" w:rsidRPr="00BE62BA" w:rsidRDefault="0048084A" w:rsidP="000E3FE3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</w:rPr>
      </w:pPr>
      <w:r w:rsidRPr="00BE62BA">
        <w:rPr>
          <w:sz w:val="22"/>
        </w:rPr>
        <w:t xml:space="preserve"> с государственной регистрацией настоящего договора: в объеме </w:t>
      </w:r>
      <w:r>
        <w:rPr>
          <w:sz w:val="22"/>
        </w:rPr>
        <w:t xml:space="preserve">½ </w:t>
      </w:r>
      <w:r w:rsidRPr="00BE62BA">
        <w:rPr>
          <w:sz w:val="22"/>
        </w:rPr>
        <w:t xml:space="preserve">государственной </w:t>
      </w:r>
      <w:r>
        <w:rPr>
          <w:sz w:val="22"/>
        </w:rPr>
        <w:t xml:space="preserve">пошлины, уплачиваемой организациями в соответствии с п.п. 30) пункта 1 </w:t>
      </w:r>
      <w:r w:rsidRPr="00BE62BA">
        <w:rPr>
          <w:sz w:val="22"/>
        </w:rPr>
        <w:t>Статьи 333.33 Налогового кодекса РФ «</w:t>
      </w:r>
      <w:r w:rsidRPr="00BE62BA">
        <w:rPr>
          <w:sz w:val="22"/>
          <w:szCs w:val="22"/>
        </w:rPr>
        <w:t xml:space="preserve">за государственную регистрацию </w:t>
      </w:r>
      <w:r>
        <w:rPr>
          <w:sz w:val="22"/>
          <w:szCs w:val="22"/>
        </w:rPr>
        <w:t>Д</w:t>
      </w:r>
      <w:r w:rsidRPr="00BE62BA">
        <w:rPr>
          <w:sz w:val="22"/>
          <w:szCs w:val="22"/>
        </w:rPr>
        <w:t>оговора участия в долевом строительстве»;</w:t>
      </w:r>
    </w:p>
    <w:p w:rsidR="00180856" w:rsidRDefault="0048084A" w:rsidP="000E3FE3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</w:rPr>
      </w:pPr>
      <w:r w:rsidRPr="007A0708">
        <w:rPr>
          <w:sz w:val="22"/>
        </w:rPr>
        <w:t xml:space="preserve">с содержанием </w:t>
      </w:r>
      <w:r w:rsidR="00C339FB">
        <w:rPr>
          <w:b/>
          <w:sz w:val="22"/>
        </w:rPr>
        <w:t>Блока</w:t>
      </w:r>
      <w:r w:rsidR="00C339FB" w:rsidRPr="007A0708">
        <w:rPr>
          <w:sz w:val="22"/>
        </w:rPr>
        <w:t xml:space="preserve"> </w:t>
      </w:r>
      <w:r w:rsidRPr="007A0708">
        <w:rPr>
          <w:sz w:val="22"/>
        </w:rPr>
        <w:t>(</w:t>
      </w:r>
      <w:r>
        <w:rPr>
          <w:sz w:val="22"/>
        </w:rPr>
        <w:t xml:space="preserve">плата за жилое помещение и </w:t>
      </w:r>
      <w:r w:rsidRPr="007A0708">
        <w:rPr>
          <w:sz w:val="22"/>
        </w:rPr>
        <w:t xml:space="preserve">коммунальные </w:t>
      </w:r>
      <w:r>
        <w:rPr>
          <w:sz w:val="22"/>
        </w:rPr>
        <w:t>услуги – в терминологии согласно статье 154 ЖК РФ</w:t>
      </w:r>
      <w:r w:rsidRPr="007A0708">
        <w:rPr>
          <w:sz w:val="22"/>
        </w:rPr>
        <w:t xml:space="preserve">), за период с момента </w:t>
      </w:r>
      <w:r>
        <w:rPr>
          <w:sz w:val="22"/>
        </w:rPr>
        <w:t xml:space="preserve">подписания </w:t>
      </w:r>
      <w:r>
        <w:rPr>
          <w:b/>
          <w:sz w:val="22"/>
        </w:rPr>
        <w:t>Сторонами</w:t>
      </w:r>
      <w:r>
        <w:rPr>
          <w:sz w:val="22"/>
        </w:rPr>
        <w:t xml:space="preserve"> акта</w:t>
      </w:r>
      <w:r w:rsidRPr="007A0708">
        <w:rPr>
          <w:sz w:val="22"/>
        </w:rPr>
        <w:t xml:space="preserve"> приема-передачи до момента государственной регистрации прав собственности </w:t>
      </w:r>
      <w:r w:rsidRPr="00A453E6">
        <w:rPr>
          <w:b/>
          <w:sz w:val="22"/>
        </w:rPr>
        <w:t>Дольщика</w:t>
      </w:r>
      <w:r w:rsidRPr="007A0708">
        <w:rPr>
          <w:sz w:val="22"/>
        </w:rPr>
        <w:t xml:space="preserve"> на </w:t>
      </w:r>
      <w:r w:rsidR="00C339FB">
        <w:rPr>
          <w:b/>
          <w:sz w:val="22"/>
        </w:rPr>
        <w:t>Блок</w:t>
      </w:r>
      <w:r w:rsidRPr="007A0708">
        <w:rPr>
          <w:sz w:val="22"/>
        </w:rPr>
        <w:t xml:space="preserve">, </w:t>
      </w:r>
      <w:r w:rsidR="00C339FB" w:rsidRPr="007A0708">
        <w:rPr>
          <w:sz w:val="22"/>
        </w:rPr>
        <w:t>указанн</w:t>
      </w:r>
      <w:r w:rsidR="00C339FB">
        <w:rPr>
          <w:sz w:val="22"/>
        </w:rPr>
        <w:t>ый</w:t>
      </w:r>
      <w:r w:rsidR="00C339FB" w:rsidRPr="007A0708">
        <w:rPr>
          <w:sz w:val="22"/>
        </w:rPr>
        <w:t xml:space="preserve"> </w:t>
      </w:r>
      <w:r w:rsidRPr="007A0708">
        <w:rPr>
          <w:sz w:val="22"/>
        </w:rPr>
        <w:t xml:space="preserve">в </w:t>
      </w:r>
      <w:hyperlink w:anchor="sub_11" w:history="1">
        <w:r w:rsidRPr="007A0708">
          <w:rPr>
            <w:sz w:val="22"/>
          </w:rPr>
          <w:t xml:space="preserve">п. </w:t>
        </w:r>
        <w:r>
          <w:rPr>
            <w:sz w:val="22"/>
          </w:rPr>
          <w:t>3</w:t>
        </w:r>
        <w:r w:rsidRPr="007A0708">
          <w:rPr>
            <w:sz w:val="22"/>
          </w:rPr>
          <w:t>.1</w:t>
        </w:r>
      </w:hyperlink>
      <w:r w:rsidRPr="007A0708">
        <w:rPr>
          <w:sz w:val="22"/>
        </w:rPr>
        <w:t xml:space="preserve"> Договора, в объеме счетов, выставляемых </w:t>
      </w:r>
      <w:r w:rsidRPr="00A453E6">
        <w:rPr>
          <w:b/>
          <w:sz w:val="22"/>
        </w:rPr>
        <w:t>Застройщику</w:t>
      </w:r>
      <w:r w:rsidRPr="007A0708">
        <w:rPr>
          <w:sz w:val="22"/>
        </w:rPr>
        <w:t xml:space="preserve"> эксплуатирующ</w:t>
      </w:r>
      <w:r>
        <w:rPr>
          <w:sz w:val="22"/>
        </w:rPr>
        <w:t xml:space="preserve">ими (управляющими) и </w:t>
      </w:r>
      <w:proofErr w:type="spellStart"/>
      <w:r>
        <w:rPr>
          <w:sz w:val="22"/>
        </w:rPr>
        <w:t>ресурсоснабжающими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коммуналоснабжающими</w:t>
      </w:r>
      <w:proofErr w:type="spellEnd"/>
      <w:r>
        <w:rPr>
          <w:sz w:val="22"/>
        </w:rPr>
        <w:t xml:space="preserve"> организациями;</w:t>
      </w:r>
    </w:p>
    <w:p w:rsidR="00180856" w:rsidRPr="00180856" w:rsidRDefault="00180856" w:rsidP="000E3FE3">
      <w:pPr>
        <w:widowControl/>
        <w:autoSpaceDE/>
        <w:autoSpaceDN/>
        <w:adjustRightInd/>
        <w:jc w:val="both"/>
        <w:rPr>
          <w:sz w:val="22"/>
        </w:rPr>
      </w:pPr>
      <w:r>
        <w:rPr>
          <w:sz w:val="22"/>
        </w:rPr>
        <w:t xml:space="preserve">             </w:t>
      </w:r>
      <w:r w:rsidRPr="00180856">
        <w:rPr>
          <w:sz w:val="22"/>
        </w:rPr>
        <w:t>При уклонен</w:t>
      </w:r>
      <w:r>
        <w:rPr>
          <w:sz w:val="22"/>
        </w:rPr>
        <w:t>ии Дольщика от принятия блока</w:t>
      </w:r>
      <w:r w:rsidRPr="00180856">
        <w:rPr>
          <w:sz w:val="22"/>
        </w:rPr>
        <w:t xml:space="preserve"> в предусмотренный пунктом 6.3 договора срок или при отка</w:t>
      </w:r>
      <w:r>
        <w:rPr>
          <w:sz w:val="22"/>
        </w:rPr>
        <w:t>зе Дольщика от принятия Блока</w:t>
      </w:r>
      <w:r w:rsidRPr="00180856">
        <w:rPr>
          <w:sz w:val="22"/>
        </w:rPr>
        <w:t xml:space="preserve"> - Застройщик по истечении двух месяцев со дня, предусмотренного</w:t>
      </w:r>
      <w:r>
        <w:rPr>
          <w:sz w:val="22"/>
        </w:rPr>
        <w:t xml:space="preserve"> договором для передачи Блока</w:t>
      </w:r>
      <w:r w:rsidRPr="00180856">
        <w:rPr>
          <w:sz w:val="22"/>
        </w:rPr>
        <w:t xml:space="preserve"> Дольщику, вправе составить односторонний акт или и</w:t>
      </w:r>
      <w:r>
        <w:rPr>
          <w:sz w:val="22"/>
        </w:rPr>
        <w:t>ной документ о передаче Блока</w:t>
      </w:r>
      <w:r w:rsidRPr="00180856">
        <w:rPr>
          <w:sz w:val="22"/>
        </w:rPr>
        <w:t>. При этом об</w:t>
      </w:r>
      <w:r>
        <w:rPr>
          <w:sz w:val="22"/>
        </w:rPr>
        <w:t>язанность по содержанию Блока</w:t>
      </w:r>
      <w:r w:rsidRPr="00180856">
        <w:rPr>
          <w:sz w:val="22"/>
        </w:rPr>
        <w:t xml:space="preserve"> (плате за жилое помещение и коммунальные услуги – в терминологии согласно статье 154 ЖК РФ) признается перешедшей к Дольщику со дня, следующего за предусмотренным пунктом 6.3 договора надлежащим ср</w:t>
      </w:r>
      <w:r>
        <w:rPr>
          <w:sz w:val="22"/>
        </w:rPr>
        <w:t>оком завершения приемки Блока</w:t>
      </w:r>
      <w:r w:rsidRPr="00180856">
        <w:rPr>
          <w:sz w:val="22"/>
        </w:rPr>
        <w:t>.</w:t>
      </w:r>
    </w:p>
    <w:p w:rsidR="0048084A" w:rsidRPr="00DF5D24" w:rsidRDefault="0048084A" w:rsidP="0048084A">
      <w:pPr>
        <w:ind w:firstLine="709"/>
        <w:jc w:val="both"/>
        <w:rPr>
          <w:sz w:val="22"/>
        </w:rPr>
      </w:pPr>
      <w:r w:rsidRPr="00A453E6">
        <w:rPr>
          <w:b/>
          <w:sz w:val="22"/>
        </w:rPr>
        <w:t>Дольщик</w:t>
      </w:r>
      <w:r w:rsidRPr="00DF5D24">
        <w:rPr>
          <w:sz w:val="22"/>
        </w:rPr>
        <w:t xml:space="preserve"> обязан обеспечить получение </w:t>
      </w:r>
      <w:r w:rsidRPr="00A453E6">
        <w:rPr>
          <w:b/>
          <w:sz w:val="22"/>
        </w:rPr>
        <w:t>Застройщиком</w:t>
      </w:r>
      <w:r w:rsidRPr="00DF5D24">
        <w:rPr>
          <w:sz w:val="22"/>
        </w:rPr>
        <w:t xml:space="preserve"> сообщения о государственной регистрации права собственности на </w:t>
      </w:r>
      <w:r w:rsidR="00AA4591">
        <w:rPr>
          <w:sz w:val="22"/>
        </w:rPr>
        <w:t>Блок</w:t>
      </w:r>
      <w:r w:rsidR="00AA4591" w:rsidRPr="00DF5D24">
        <w:rPr>
          <w:sz w:val="22"/>
        </w:rPr>
        <w:t xml:space="preserve"> </w:t>
      </w:r>
      <w:r w:rsidRPr="00DF5D24">
        <w:rPr>
          <w:sz w:val="22"/>
        </w:rPr>
        <w:t xml:space="preserve">и/или Земельный участок в минимально короткий срок, исчисляемый с даты государственной регистрации права (в любом случае не </w:t>
      </w:r>
      <w:proofErr w:type="gramStart"/>
      <w:r w:rsidRPr="00DF5D24">
        <w:rPr>
          <w:sz w:val="22"/>
        </w:rPr>
        <w:t>позднее</w:t>
      </w:r>
      <w:proofErr w:type="gramEnd"/>
      <w:r w:rsidRPr="00DF5D24">
        <w:rPr>
          <w:sz w:val="22"/>
        </w:rPr>
        <w:t xml:space="preserve"> чем за четырнадцать календарных дней до начала следующего расчетного месяца (для осуществления платежей за помещение и коммунальные услуги)/ налогового периода (для налоговых платежей)) и предупредить </w:t>
      </w:r>
      <w:r w:rsidRPr="00A453E6">
        <w:rPr>
          <w:b/>
          <w:sz w:val="22"/>
        </w:rPr>
        <w:t>Застройщика</w:t>
      </w:r>
      <w:r w:rsidRPr="00DF5D24">
        <w:rPr>
          <w:sz w:val="22"/>
        </w:rPr>
        <w:t xml:space="preserve"> о необходимости исключить со следующего расчетного месяца/налогового периода из вышеназванных платежей ту часть, которая приходится на его </w:t>
      </w:r>
      <w:r w:rsidR="00C339FB">
        <w:rPr>
          <w:b/>
          <w:sz w:val="22"/>
        </w:rPr>
        <w:t>Блок</w:t>
      </w:r>
      <w:r w:rsidRPr="00DF5D24">
        <w:rPr>
          <w:sz w:val="22"/>
        </w:rPr>
        <w:t xml:space="preserve">. К данному сообщению должны быть приложены копии документов, подтверждающих государственную регистрацию права собственности на соответствующие объекты недвижимости. </w:t>
      </w:r>
    </w:p>
    <w:p w:rsidR="0048084A" w:rsidRDefault="0048084A" w:rsidP="0048084A">
      <w:pPr>
        <w:ind w:firstLine="709"/>
        <w:jc w:val="both"/>
        <w:rPr>
          <w:sz w:val="22"/>
        </w:rPr>
      </w:pPr>
      <w:proofErr w:type="gramStart"/>
      <w:r w:rsidRPr="00DF5D24">
        <w:rPr>
          <w:sz w:val="22"/>
        </w:rPr>
        <w:t xml:space="preserve">Претензии </w:t>
      </w:r>
      <w:r w:rsidRPr="00A453E6">
        <w:rPr>
          <w:b/>
          <w:sz w:val="22"/>
        </w:rPr>
        <w:t>Дольщика</w:t>
      </w:r>
      <w:r w:rsidRPr="00DF5D24">
        <w:rPr>
          <w:sz w:val="22"/>
        </w:rPr>
        <w:t xml:space="preserve">, обусловленные излишней уплатой </w:t>
      </w:r>
      <w:r w:rsidRPr="00A453E6">
        <w:rPr>
          <w:b/>
          <w:sz w:val="22"/>
        </w:rPr>
        <w:t>Застройщиком</w:t>
      </w:r>
      <w:r w:rsidRPr="00DF5D24">
        <w:rPr>
          <w:sz w:val="22"/>
        </w:rPr>
        <w:t xml:space="preserve"> (требованиями </w:t>
      </w:r>
      <w:r w:rsidRPr="00A453E6">
        <w:rPr>
          <w:b/>
          <w:sz w:val="22"/>
        </w:rPr>
        <w:t>Застройщика</w:t>
      </w:r>
      <w:r w:rsidRPr="00DF5D24">
        <w:rPr>
          <w:sz w:val="22"/>
        </w:rPr>
        <w:t xml:space="preserve"> по уплате) расходов по </w:t>
      </w:r>
      <w:r w:rsidRPr="007A0708">
        <w:rPr>
          <w:sz w:val="22"/>
        </w:rPr>
        <w:t>содержани</w:t>
      </w:r>
      <w:r>
        <w:rPr>
          <w:sz w:val="22"/>
        </w:rPr>
        <w:t xml:space="preserve">ю </w:t>
      </w:r>
      <w:r w:rsidR="00C339FB">
        <w:rPr>
          <w:b/>
          <w:sz w:val="22"/>
        </w:rPr>
        <w:t>Блока</w:t>
      </w:r>
      <w:r w:rsidR="00C339FB" w:rsidRPr="007A0708">
        <w:rPr>
          <w:sz w:val="22"/>
        </w:rPr>
        <w:t xml:space="preserve"> </w:t>
      </w:r>
      <w:r>
        <w:rPr>
          <w:sz w:val="22"/>
        </w:rPr>
        <w:t xml:space="preserve">и </w:t>
      </w:r>
      <w:r w:rsidRPr="00F04F4A">
        <w:rPr>
          <w:sz w:val="22"/>
        </w:rPr>
        <w:t>Земельного участка</w:t>
      </w:r>
      <w:r>
        <w:rPr>
          <w:sz w:val="22"/>
        </w:rPr>
        <w:t xml:space="preserve"> вследствие несвоевременного получения </w:t>
      </w:r>
      <w:r w:rsidRPr="00A453E6">
        <w:rPr>
          <w:b/>
          <w:sz w:val="22"/>
        </w:rPr>
        <w:t>Застройщиком</w:t>
      </w:r>
      <w:r>
        <w:rPr>
          <w:sz w:val="22"/>
        </w:rPr>
        <w:t xml:space="preserve"> </w:t>
      </w:r>
      <w:r w:rsidRPr="00DF5D24">
        <w:rPr>
          <w:sz w:val="22"/>
        </w:rPr>
        <w:t xml:space="preserve">сообщения о государственной регистрации права собственности на </w:t>
      </w:r>
      <w:r w:rsidR="00AA4591">
        <w:rPr>
          <w:sz w:val="22"/>
        </w:rPr>
        <w:t>Блок</w:t>
      </w:r>
      <w:r w:rsidR="00AA4591" w:rsidRPr="00DF5D24">
        <w:rPr>
          <w:sz w:val="22"/>
        </w:rPr>
        <w:t xml:space="preserve"> </w:t>
      </w:r>
      <w:r w:rsidRPr="00DF5D24">
        <w:rPr>
          <w:sz w:val="22"/>
        </w:rPr>
        <w:t xml:space="preserve">и/или Земельный участок по причинам, за которые </w:t>
      </w:r>
      <w:r w:rsidRPr="00A453E6">
        <w:rPr>
          <w:b/>
          <w:sz w:val="22"/>
        </w:rPr>
        <w:t>Застройщик</w:t>
      </w:r>
      <w:r w:rsidRPr="00DF5D24">
        <w:rPr>
          <w:sz w:val="22"/>
        </w:rPr>
        <w:t xml:space="preserve"> не отвечает, удовлетворению не подлежат и регулируются правоотношениями между </w:t>
      </w:r>
      <w:r w:rsidRPr="00A453E6">
        <w:rPr>
          <w:b/>
          <w:sz w:val="22"/>
        </w:rPr>
        <w:t>Дольщиком</w:t>
      </w:r>
      <w:r w:rsidRPr="00DF5D24">
        <w:rPr>
          <w:sz w:val="22"/>
        </w:rPr>
        <w:t xml:space="preserve"> и соответствующими </w:t>
      </w:r>
      <w:proofErr w:type="spellStart"/>
      <w:r>
        <w:rPr>
          <w:sz w:val="22"/>
        </w:rPr>
        <w:t>ресурсоснабжающими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коммуналоснабжающими</w:t>
      </w:r>
      <w:proofErr w:type="spellEnd"/>
      <w:r>
        <w:rPr>
          <w:sz w:val="22"/>
        </w:rPr>
        <w:t xml:space="preserve"> организациями и налоговыми органами.</w:t>
      </w:r>
      <w:proofErr w:type="gramEnd"/>
    </w:p>
    <w:p w:rsidR="00D97D06" w:rsidRDefault="00D97D06" w:rsidP="00D97D06">
      <w:pPr>
        <w:pStyle w:val="20"/>
        <w:ind w:left="0" w:firstLine="1416"/>
        <w:rPr>
          <w:sz w:val="22"/>
        </w:rPr>
      </w:pPr>
      <w:r>
        <w:rPr>
          <w:b/>
          <w:bCs/>
          <w:sz w:val="22"/>
        </w:rPr>
        <w:t>8.1.5.</w:t>
      </w:r>
      <w:r>
        <w:rPr>
          <w:sz w:val="22"/>
        </w:rPr>
        <w:t xml:space="preserve"> До государственной регистрации права собственности на Объект долевого строительства не производить в </w:t>
      </w:r>
      <w:r w:rsidRPr="00871B3D">
        <w:rPr>
          <w:b/>
          <w:sz w:val="22"/>
        </w:rPr>
        <w:t>Квартире</w:t>
      </w:r>
      <w:r>
        <w:rPr>
          <w:sz w:val="22"/>
        </w:rPr>
        <w:t xml:space="preserve"> перепланировок, переоборудования, изменений в несущих конструкциях. Любые перепланировки, переоборудование, изменения в несущих конструкциях </w:t>
      </w:r>
      <w:r>
        <w:rPr>
          <w:b/>
          <w:bCs/>
          <w:sz w:val="22"/>
        </w:rPr>
        <w:t>Квартиры</w:t>
      </w:r>
      <w:r>
        <w:rPr>
          <w:sz w:val="22"/>
        </w:rPr>
        <w:t xml:space="preserve"> </w:t>
      </w:r>
      <w:r>
        <w:rPr>
          <w:b/>
          <w:bCs/>
          <w:sz w:val="22"/>
        </w:rPr>
        <w:t>Дольщик</w:t>
      </w:r>
      <w:r>
        <w:rPr>
          <w:sz w:val="22"/>
        </w:rPr>
        <w:t xml:space="preserve"> вправе производить в порядке, установленном действующим законодательством </w:t>
      </w:r>
      <w:r>
        <w:rPr>
          <w:sz w:val="22"/>
        </w:rPr>
        <w:lastRenderedPageBreak/>
        <w:t xml:space="preserve">РФ и только при наличии предварительного письменного согласия Банка. Риск производства таких работ, их согласование и регистрация в соответствующих органах лежит в полном объеме на </w:t>
      </w:r>
      <w:r>
        <w:rPr>
          <w:b/>
          <w:bCs/>
          <w:sz w:val="22"/>
        </w:rPr>
        <w:t>Дольщике</w:t>
      </w:r>
      <w:r>
        <w:rPr>
          <w:sz w:val="22"/>
        </w:rPr>
        <w:t>.</w:t>
      </w:r>
    </w:p>
    <w:p w:rsidR="0048084A" w:rsidRDefault="0048084A" w:rsidP="0048084A">
      <w:pPr>
        <w:pStyle w:val="20"/>
        <w:ind w:left="0" w:firstLine="1416"/>
        <w:rPr>
          <w:sz w:val="22"/>
        </w:rPr>
      </w:pPr>
      <w:r>
        <w:rPr>
          <w:b/>
          <w:bCs/>
          <w:sz w:val="22"/>
        </w:rPr>
        <w:t>8.1.6.</w:t>
      </w:r>
      <w:r>
        <w:rPr>
          <w:sz w:val="22"/>
        </w:rPr>
        <w:t xml:space="preserve"> Производить оплату расходов, связанных с подготовкой технических документов на </w:t>
      </w:r>
      <w:r w:rsidR="00C339FB">
        <w:rPr>
          <w:b/>
          <w:bCs/>
          <w:sz w:val="22"/>
        </w:rPr>
        <w:t>Блок</w:t>
      </w:r>
      <w:r w:rsidR="00C339FB">
        <w:rPr>
          <w:sz w:val="22"/>
        </w:rPr>
        <w:t xml:space="preserve"> </w:t>
      </w:r>
      <w:r>
        <w:rPr>
          <w:sz w:val="22"/>
        </w:rPr>
        <w:t xml:space="preserve">и государственной регистрацией права собственности </w:t>
      </w:r>
      <w:r>
        <w:rPr>
          <w:b/>
          <w:bCs/>
          <w:sz w:val="22"/>
        </w:rPr>
        <w:t>Дольщика</w:t>
      </w:r>
      <w:r>
        <w:rPr>
          <w:sz w:val="22"/>
        </w:rPr>
        <w:t xml:space="preserve"> на </w:t>
      </w:r>
      <w:r w:rsidR="00C339FB">
        <w:rPr>
          <w:b/>
          <w:bCs/>
          <w:sz w:val="22"/>
        </w:rPr>
        <w:t>Блок</w:t>
      </w:r>
      <w:r>
        <w:rPr>
          <w:sz w:val="22"/>
        </w:rPr>
        <w:t xml:space="preserve">. Все расходы, связанные с оформлением </w:t>
      </w:r>
      <w:r w:rsidR="00C339FB">
        <w:rPr>
          <w:b/>
          <w:bCs/>
          <w:sz w:val="22"/>
        </w:rPr>
        <w:t>Блока</w:t>
      </w:r>
      <w:r w:rsidR="00C339FB">
        <w:rPr>
          <w:sz w:val="22"/>
        </w:rPr>
        <w:t xml:space="preserve"> </w:t>
      </w:r>
      <w:r>
        <w:rPr>
          <w:sz w:val="22"/>
        </w:rPr>
        <w:t xml:space="preserve">в собственность несет </w:t>
      </w:r>
      <w:r>
        <w:rPr>
          <w:b/>
          <w:bCs/>
          <w:sz w:val="22"/>
        </w:rPr>
        <w:t>Дольщик</w:t>
      </w:r>
      <w:r>
        <w:rPr>
          <w:sz w:val="22"/>
        </w:rPr>
        <w:t>.</w:t>
      </w:r>
    </w:p>
    <w:p w:rsidR="0048084A" w:rsidRDefault="0048084A" w:rsidP="0048084A">
      <w:pPr>
        <w:pStyle w:val="30"/>
        <w:ind w:left="0" w:firstLine="1417"/>
        <w:jc w:val="both"/>
        <w:rPr>
          <w:sz w:val="22"/>
          <w:szCs w:val="24"/>
        </w:rPr>
      </w:pPr>
      <w:r>
        <w:rPr>
          <w:b/>
          <w:bCs w:val="0"/>
          <w:sz w:val="22"/>
          <w:szCs w:val="24"/>
        </w:rPr>
        <w:t>8.1.7.</w:t>
      </w:r>
      <w:r>
        <w:rPr>
          <w:sz w:val="22"/>
          <w:szCs w:val="24"/>
        </w:rPr>
        <w:t xml:space="preserve"> В случае изменения адреса корреспонденции </w:t>
      </w:r>
      <w:r>
        <w:rPr>
          <w:b/>
          <w:bCs w:val="0"/>
          <w:sz w:val="22"/>
          <w:szCs w:val="24"/>
        </w:rPr>
        <w:t>Дольщика</w:t>
      </w:r>
      <w:r>
        <w:rPr>
          <w:sz w:val="22"/>
          <w:szCs w:val="24"/>
        </w:rPr>
        <w:t xml:space="preserve">, адреса регистрации по месту жительства (пребывания), паспортных данных, имени, фамилии и прочих данных о себе незамедлительно известить </w:t>
      </w:r>
      <w:r>
        <w:rPr>
          <w:b/>
          <w:bCs w:val="0"/>
          <w:sz w:val="22"/>
          <w:szCs w:val="24"/>
        </w:rPr>
        <w:t>Застройщика</w:t>
      </w:r>
      <w:r>
        <w:rPr>
          <w:sz w:val="22"/>
          <w:szCs w:val="24"/>
        </w:rPr>
        <w:t xml:space="preserve"> в письменной форме, приложив копии соответствующих документов.</w:t>
      </w:r>
    </w:p>
    <w:p w:rsidR="00FC1967" w:rsidRDefault="00FC1967" w:rsidP="00FC1967">
      <w:pPr>
        <w:ind w:firstLine="1417"/>
        <w:jc w:val="both"/>
        <w:rPr>
          <w:sz w:val="22"/>
        </w:rPr>
      </w:pPr>
      <w:r>
        <w:rPr>
          <w:b/>
          <w:bCs/>
          <w:sz w:val="22"/>
        </w:rPr>
        <w:t xml:space="preserve">8.1.8. </w:t>
      </w:r>
      <w:r>
        <w:rPr>
          <w:sz w:val="22"/>
        </w:rPr>
        <w:t>В</w:t>
      </w:r>
      <w:r w:rsidRPr="009056AD">
        <w:rPr>
          <w:sz w:val="22"/>
        </w:rPr>
        <w:t xml:space="preserve"> установленном </w:t>
      </w:r>
      <w:r>
        <w:rPr>
          <w:sz w:val="22"/>
        </w:rPr>
        <w:t>действующим законодательством</w:t>
      </w:r>
      <w:r w:rsidRPr="009056AD">
        <w:rPr>
          <w:sz w:val="22"/>
        </w:rPr>
        <w:t xml:space="preserve"> порядке </w:t>
      </w:r>
      <w:r>
        <w:rPr>
          <w:sz w:val="22"/>
        </w:rPr>
        <w:t>совместно с Застройщиком з</w:t>
      </w:r>
      <w:r w:rsidRPr="009056AD">
        <w:rPr>
          <w:sz w:val="22"/>
        </w:rPr>
        <w:t>арегистрировать настоящий Договор</w:t>
      </w:r>
      <w:r>
        <w:rPr>
          <w:sz w:val="22"/>
        </w:rPr>
        <w:t xml:space="preserve"> в</w:t>
      </w:r>
      <w:r w:rsidRPr="00F8369D">
        <w:rPr>
          <w:sz w:val="22"/>
        </w:rPr>
        <w:t xml:space="preserve"> органе, осуществляющим государственную регистрацию прав на недвижимое имущество и сделок с ним</w:t>
      </w:r>
      <w:r>
        <w:rPr>
          <w:sz w:val="22"/>
        </w:rPr>
        <w:t xml:space="preserve">. </w:t>
      </w:r>
      <w:r w:rsidRPr="009056AD">
        <w:rPr>
          <w:sz w:val="22"/>
        </w:rPr>
        <w:t>Начало регистрации настоящ</w:t>
      </w:r>
      <w:r>
        <w:rPr>
          <w:sz w:val="22"/>
        </w:rPr>
        <w:t>его</w:t>
      </w:r>
      <w:r w:rsidRPr="009056AD">
        <w:rPr>
          <w:sz w:val="22"/>
        </w:rPr>
        <w:t xml:space="preserve"> Договор</w:t>
      </w:r>
      <w:r>
        <w:rPr>
          <w:sz w:val="22"/>
        </w:rPr>
        <w:t>а</w:t>
      </w:r>
      <w:r w:rsidRPr="009056AD">
        <w:rPr>
          <w:sz w:val="22"/>
        </w:rPr>
        <w:t xml:space="preserve"> осуществить в течение 10</w:t>
      </w:r>
      <w:r>
        <w:rPr>
          <w:sz w:val="22"/>
        </w:rPr>
        <w:t xml:space="preserve"> </w:t>
      </w:r>
      <w:r w:rsidRPr="009056AD">
        <w:rPr>
          <w:sz w:val="22"/>
        </w:rPr>
        <w:t xml:space="preserve">(Десяти) дней с момента </w:t>
      </w:r>
      <w:r>
        <w:rPr>
          <w:sz w:val="22"/>
        </w:rPr>
        <w:t>заключения данного Договора</w:t>
      </w:r>
      <w:r w:rsidRPr="009056AD">
        <w:rPr>
          <w:sz w:val="22"/>
        </w:rPr>
        <w:t>.</w:t>
      </w:r>
    </w:p>
    <w:p w:rsidR="0048084A" w:rsidRDefault="0048084A" w:rsidP="0048084A">
      <w:pPr>
        <w:ind w:firstLine="1417"/>
        <w:jc w:val="both"/>
        <w:rPr>
          <w:sz w:val="22"/>
        </w:rPr>
      </w:pPr>
      <w:r w:rsidRPr="009056AD">
        <w:rPr>
          <w:sz w:val="22"/>
        </w:rPr>
        <w:t>.</w:t>
      </w:r>
    </w:p>
    <w:p w:rsidR="0048084A" w:rsidRDefault="0048084A" w:rsidP="0048084A">
      <w:pPr>
        <w:pStyle w:val="30"/>
        <w:ind w:left="0" w:firstLine="708"/>
        <w:jc w:val="both"/>
        <w:rPr>
          <w:sz w:val="22"/>
        </w:rPr>
      </w:pPr>
    </w:p>
    <w:p w:rsidR="0048084A" w:rsidRPr="000E3650" w:rsidRDefault="0048084A" w:rsidP="0048084A">
      <w:pPr>
        <w:tabs>
          <w:tab w:val="left" w:pos="6784"/>
        </w:tabs>
        <w:ind w:firstLine="708"/>
        <w:rPr>
          <w:b/>
          <w:bCs/>
          <w:i/>
          <w:sz w:val="22"/>
        </w:rPr>
      </w:pPr>
      <w:r w:rsidRPr="000E3650">
        <w:rPr>
          <w:b/>
          <w:bCs/>
          <w:i/>
          <w:sz w:val="22"/>
        </w:rPr>
        <w:t>8.2. Обязанности</w:t>
      </w:r>
      <w:r w:rsidRPr="000404FE">
        <w:rPr>
          <w:b/>
          <w:bCs/>
          <w:sz w:val="22"/>
        </w:rPr>
        <w:t xml:space="preserve"> </w:t>
      </w:r>
      <w:r w:rsidRPr="000E3650">
        <w:rPr>
          <w:b/>
          <w:bCs/>
          <w:i/>
          <w:sz w:val="22"/>
        </w:rPr>
        <w:t>Застройщика:</w:t>
      </w:r>
    </w:p>
    <w:p w:rsidR="00FC1967" w:rsidRDefault="00FC1967" w:rsidP="00FC1967">
      <w:pPr>
        <w:pStyle w:val="30"/>
        <w:ind w:left="0" w:firstLine="1417"/>
        <w:jc w:val="both"/>
        <w:rPr>
          <w:sz w:val="22"/>
          <w:szCs w:val="24"/>
        </w:rPr>
      </w:pPr>
      <w:r>
        <w:rPr>
          <w:b/>
          <w:bCs w:val="0"/>
          <w:sz w:val="22"/>
          <w:szCs w:val="24"/>
        </w:rPr>
        <w:t>8.2.1.</w:t>
      </w:r>
      <w:r>
        <w:rPr>
          <w:sz w:val="22"/>
          <w:szCs w:val="24"/>
        </w:rPr>
        <w:t xml:space="preserve"> В </w:t>
      </w:r>
      <w:proofErr w:type="gramStart"/>
      <w:r>
        <w:rPr>
          <w:sz w:val="22"/>
          <w:szCs w:val="24"/>
        </w:rPr>
        <w:t>установленный</w:t>
      </w:r>
      <w:proofErr w:type="gramEnd"/>
      <w:r>
        <w:rPr>
          <w:sz w:val="22"/>
          <w:szCs w:val="24"/>
        </w:rPr>
        <w:t xml:space="preserve"> пунктом 2.1. Договора срок передать Объект долевого строительства </w:t>
      </w:r>
      <w:r>
        <w:rPr>
          <w:b/>
          <w:bCs w:val="0"/>
          <w:sz w:val="22"/>
          <w:szCs w:val="24"/>
        </w:rPr>
        <w:t>Дольщику</w:t>
      </w:r>
      <w:r>
        <w:rPr>
          <w:sz w:val="22"/>
          <w:szCs w:val="24"/>
        </w:rPr>
        <w:t>, качество которого соответствует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требованиям,</w:t>
      </w:r>
      <w:r w:rsidRPr="00F434C6">
        <w:rPr>
          <w:sz w:val="22"/>
        </w:rPr>
        <w:t xml:space="preserve"> при условии надлежащего исполнения</w:t>
      </w:r>
      <w:r>
        <w:rPr>
          <w:sz w:val="22"/>
        </w:rPr>
        <w:t xml:space="preserve"> </w:t>
      </w:r>
      <w:r w:rsidRPr="00871B3D">
        <w:rPr>
          <w:b/>
          <w:sz w:val="22"/>
        </w:rPr>
        <w:t>Дольщиком</w:t>
      </w:r>
      <w:r w:rsidRPr="00F434C6">
        <w:rPr>
          <w:sz w:val="22"/>
        </w:rPr>
        <w:t xml:space="preserve"> условий настоящего Договора.</w:t>
      </w:r>
    </w:p>
    <w:p w:rsidR="00FC1967" w:rsidRPr="001D13AE" w:rsidRDefault="00FC1967" w:rsidP="00FC1967">
      <w:pPr>
        <w:pStyle w:val="ConsPlusNormal"/>
        <w:ind w:firstLine="1417"/>
        <w:jc w:val="both"/>
        <w:rPr>
          <w:rFonts w:ascii="Times New Roman" w:hAnsi="Times New Roman" w:cs="Times New Roman"/>
          <w:sz w:val="22"/>
          <w:szCs w:val="24"/>
        </w:rPr>
      </w:pPr>
      <w:r w:rsidRPr="001D13AE">
        <w:rPr>
          <w:rFonts w:ascii="Times New Roman" w:hAnsi="Times New Roman" w:cs="Times New Roman"/>
          <w:b/>
          <w:bCs/>
          <w:sz w:val="22"/>
          <w:szCs w:val="24"/>
        </w:rPr>
        <w:t>8.</w:t>
      </w:r>
      <w:r>
        <w:rPr>
          <w:rFonts w:ascii="Times New Roman" w:hAnsi="Times New Roman" w:cs="Times New Roman"/>
          <w:b/>
          <w:bCs/>
          <w:sz w:val="22"/>
          <w:szCs w:val="24"/>
        </w:rPr>
        <w:t>2.2</w:t>
      </w:r>
      <w:r w:rsidRPr="001D13AE">
        <w:rPr>
          <w:rFonts w:ascii="Times New Roman" w:hAnsi="Times New Roman" w:cs="Times New Roman"/>
          <w:b/>
          <w:bCs/>
          <w:sz w:val="22"/>
          <w:szCs w:val="24"/>
        </w:rPr>
        <w:t xml:space="preserve">. </w:t>
      </w:r>
      <w:proofErr w:type="gramStart"/>
      <w:r w:rsidRPr="001D13AE">
        <w:rPr>
          <w:rFonts w:ascii="Times New Roman" w:hAnsi="Times New Roman" w:cs="Times New Roman"/>
          <w:sz w:val="22"/>
          <w:szCs w:val="24"/>
        </w:rPr>
        <w:t xml:space="preserve">Предоставить </w:t>
      </w:r>
      <w:r w:rsidRPr="001D13AE">
        <w:rPr>
          <w:rFonts w:ascii="Times New Roman" w:hAnsi="Times New Roman" w:cs="Times New Roman"/>
          <w:b/>
          <w:sz w:val="22"/>
          <w:szCs w:val="24"/>
        </w:rPr>
        <w:t>Дольщику</w:t>
      </w:r>
      <w:r w:rsidRPr="001D13AE">
        <w:rPr>
          <w:rFonts w:ascii="Times New Roman" w:hAnsi="Times New Roman" w:cs="Times New Roman"/>
          <w:sz w:val="22"/>
          <w:szCs w:val="24"/>
        </w:rPr>
        <w:t xml:space="preserve"> все необходимые документы</w:t>
      </w:r>
      <w:proofErr w:type="gramEnd"/>
      <w:r w:rsidRPr="001D13AE">
        <w:rPr>
          <w:rFonts w:ascii="Times New Roman" w:hAnsi="Times New Roman" w:cs="Times New Roman"/>
          <w:sz w:val="22"/>
          <w:szCs w:val="24"/>
        </w:rPr>
        <w:t xml:space="preserve"> для государственной регистрации настоящего Договора и </w:t>
      </w:r>
      <w:r>
        <w:rPr>
          <w:rFonts w:ascii="Times New Roman" w:hAnsi="Times New Roman" w:cs="Times New Roman"/>
          <w:sz w:val="22"/>
          <w:szCs w:val="24"/>
        </w:rPr>
        <w:t>г</w:t>
      </w:r>
      <w:r w:rsidRPr="001D13AE">
        <w:rPr>
          <w:rFonts w:ascii="Times New Roman" w:hAnsi="Times New Roman" w:cs="Times New Roman"/>
          <w:sz w:val="22"/>
          <w:szCs w:val="24"/>
        </w:rPr>
        <w:t>осударственн</w:t>
      </w:r>
      <w:r>
        <w:rPr>
          <w:rFonts w:ascii="Times New Roman" w:hAnsi="Times New Roman" w:cs="Times New Roman"/>
          <w:sz w:val="22"/>
          <w:szCs w:val="24"/>
        </w:rPr>
        <w:t>ой</w:t>
      </w:r>
      <w:r w:rsidRPr="001D13AE">
        <w:rPr>
          <w:rFonts w:ascii="Times New Roman" w:hAnsi="Times New Roman" w:cs="Times New Roman"/>
          <w:sz w:val="22"/>
          <w:szCs w:val="24"/>
        </w:rPr>
        <w:t xml:space="preserve"> регистраци</w:t>
      </w:r>
      <w:r>
        <w:rPr>
          <w:rFonts w:ascii="Times New Roman" w:hAnsi="Times New Roman" w:cs="Times New Roman"/>
          <w:sz w:val="22"/>
          <w:szCs w:val="24"/>
        </w:rPr>
        <w:t>и права собственности на О</w:t>
      </w:r>
      <w:r w:rsidRPr="001D13AE">
        <w:rPr>
          <w:rFonts w:ascii="Times New Roman" w:hAnsi="Times New Roman" w:cs="Times New Roman"/>
          <w:sz w:val="22"/>
          <w:szCs w:val="24"/>
        </w:rPr>
        <w:t>бъект долевого строительства</w:t>
      </w:r>
      <w:r>
        <w:rPr>
          <w:rFonts w:ascii="Times New Roman" w:hAnsi="Times New Roman" w:cs="Times New Roman"/>
          <w:sz w:val="22"/>
          <w:szCs w:val="24"/>
        </w:rPr>
        <w:t xml:space="preserve"> в </w:t>
      </w:r>
      <w:r w:rsidRPr="006A0E66">
        <w:rPr>
          <w:rFonts w:ascii="Times New Roman" w:hAnsi="Times New Roman" w:cs="Times New Roman"/>
          <w:sz w:val="22"/>
          <w:szCs w:val="24"/>
        </w:rPr>
        <w:t>органе, осуществляющ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6A0E66">
        <w:rPr>
          <w:rFonts w:ascii="Times New Roman" w:hAnsi="Times New Roman" w:cs="Times New Roman"/>
          <w:sz w:val="22"/>
          <w:szCs w:val="24"/>
        </w:rPr>
        <w:t>м государственную регистрацию прав на недвижимое имущество и сделок с ним.</w:t>
      </w:r>
    </w:p>
    <w:p w:rsidR="00FC1967" w:rsidRDefault="00FC1967" w:rsidP="00FC1967">
      <w:pPr>
        <w:ind w:firstLine="1417"/>
        <w:jc w:val="both"/>
        <w:rPr>
          <w:sz w:val="22"/>
        </w:rPr>
      </w:pPr>
      <w:r>
        <w:rPr>
          <w:b/>
          <w:bCs/>
          <w:sz w:val="22"/>
        </w:rPr>
        <w:t xml:space="preserve">8.2.3. </w:t>
      </w:r>
      <w:r>
        <w:rPr>
          <w:sz w:val="22"/>
        </w:rPr>
        <w:t>В</w:t>
      </w:r>
      <w:r w:rsidRPr="009056AD">
        <w:rPr>
          <w:sz w:val="22"/>
        </w:rPr>
        <w:t xml:space="preserve"> установленном </w:t>
      </w:r>
      <w:r>
        <w:rPr>
          <w:sz w:val="22"/>
        </w:rPr>
        <w:t>действующим законодательством</w:t>
      </w:r>
      <w:r w:rsidRPr="009056AD">
        <w:rPr>
          <w:sz w:val="22"/>
        </w:rPr>
        <w:t xml:space="preserve"> порядке </w:t>
      </w:r>
      <w:r>
        <w:rPr>
          <w:sz w:val="22"/>
        </w:rPr>
        <w:t xml:space="preserve">совместно с </w:t>
      </w:r>
      <w:r w:rsidRPr="00C00837">
        <w:rPr>
          <w:b/>
          <w:sz w:val="22"/>
        </w:rPr>
        <w:t>Дольщиком</w:t>
      </w:r>
      <w:r>
        <w:rPr>
          <w:sz w:val="22"/>
        </w:rPr>
        <w:t xml:space="preserve"> з</w:t>
      </w:r>
      <w:r w:rsidRPr="009056AD">
        <w:rPr>
          <w:sz w:val="22"/>
        </w:rPr>
        <w:t>арегистрировать настоящий Договор</w:t>
      </w:r>
      <w:r>
        <w:rPr>
          <w:sz w:val="22"/>
        </w:rPr>
        <w:t xml:space="preserve"> в</w:t>
      </w:r>
      <w:r w:rsidRPr="00F8369D">
        <w:rPr>
          <w:sz w:val="22"/>
        </w:rPr>
        <w:t xml:space="preserve"> органе, осуществляющим государственную регистрацию прав на недвижимое имущество и сделок с ним</w:t>
      </w:r>
      <w:r>
        <w:rPr>
          <w:sz w:val="22"/>
        </w:rPr>
        <w:t xml:space="preserve">. </w:t>
      </w:r>
      <w:r w:rsidRPr="009056AD">
        <w:rPr>
          <w:sz w:val="22"/>
        </w:rPr>
        <w:t>Начало регистрации настоящ</w:t>
      </w:r>
      <w:r>
        <w:rPr>
          <w:sz w:val="22"/>
        </w:rPr>
        <w:t>его</w:t>
      </w:r>
      <w:r w:rsidRPr="009056AD">
        <w:rPr>
          <w:sz w:val="22"/>
        </w:rPr>
        <w:t xml:space="preserve"> Договор</w:t>
      </w:r>
      <w:r>
        <w:rPr>
          <w:sz w:val="22"/>
        </w:rPr>
        <w:t>а</w:t>
      </w:r>
      <w:r w:rsidRPr="009056AD">
        <w:rPr>
          <w:sz w:val="22"/>
        </w:rPr>
        <w:t xml:space="preserve"> осуществить в течение 10</w:t>
      </w:r>
      <w:r>
        <w:rPr>
          <w:sz w:val="22"/>
        </w:rPr>
        <w:t xml:space="preserve"> </w:t>
      </w:r>
      <w:r w:rsidRPr="009056AD">
        <w:rPr>
          <w:sz w:val="22"/>
        </w:rPr>
        <w:t xml:space="preserve">(Десяти) дней с момента </w:t>
      </w:r>
      <w:r>
        <w:rPr>
          <w:sz w:val="22"/>
        </w:rPr>
        <w:t>заключения данного Договора</w:t>
      </w:r>
      <w:r w:rsidRPr="009056AD">
        <w:rPr>
          <w:sz w:val="22"/>
        </w:rPr>
        <w:t>.</w:t>
      </w:r>
    </w:p>
    <w:p w:rsidR="00FC1967" w:rsidRDefault="00FC1967" w:rsidP="00FC1967">
      <w:pPr>
        <w:ind w:firstLine="1418"/>
        <w:jc w:val="both"/>
        <w:rPr>
          <w:bCs/>
          <w:sz w:val="24"/>
          <w:szCs w:val="24"/>
        </w:rPr>
      </w:pPr>
      <w:r w:rsidRPr="00662928">
        <w:rPr>
          <w:b/>
          <w:sz w:val="22"/>
        </w:rPr>
        <w:t>8.2.4.</w:t>
      </w:r>
      <w:r>
        <w:rPr>
          <w:sz w:val="22"/>
        </w:rPr>
        <w:t xml:space="preserve"> </w:t>
      </w:r>
      <w:r w:rsidRPr="00662928">
        <w:rPr>
          <w:bCs/>
          <w:sz w:val="24"/>
          <w:szCs w:val="24"/>
        </w:rPr>
        <w:t>Исполнение обязательств застройщика по передаче жилого помещения участнику долевого строительства по договору обеспечивается страхованием гражданской ответственности Застройщика в силу статьи 15.2. ФЗ-214</w:t>
      </w:r>
      <w:r>
        <w:rPr>
          <w:bCs/>
          <w:sz w:val="24"/>
          <w:szCs w:val="24"/>
        </w:rPr>
        <w:t>.</w:t>
      </w:r>
    </w:p>
    <w:p w:rsidR="0048084A" w:rsidRDefault="0048084A" w:rsidP="0048084A">
      <w:pPr>
        <w:pStyle w:val="30"/>
        <w:ind w:left="0" w:firstLine="708"/>
        <w:jc w:val="both"/>
        <w:rPr>
          <w:sz w:val="22"/>
          <w:szCs w:val="24"/>
        </w:rPr>
      </w:pPr>
    </w:p>
    <w:p w:rsidR="0048084A" w:rsidRPr="000E3650" w:rsidRDefault="0048084A" w:rsidP="0048084A">
      <w:pPr>
        <w:spacing w:before="240"/>
        <w:jc w:val="center"/>
        <w:rPr>
          <w:b/>
          <w:sz w:val="22"/>
        </w:rPr>
      </w:pPr>
      <w:r w:rsidRPr="000E3650">
        <w:rPr>
          <w:b/>
          <w:sz w:val="22"/>
        </w:rPr>
        <w:t>9. Уступка прав требований по Договору.</w:t>
      </w:r>
    </w:p>
    <w:p w:rsidR="0048084A" w:rsidRDefault="0048084A" w:rsidP="0048084A">
      <w:pPr>
        <w:pStyle w:val="ConsPlusNonformat"/>
        <w:jc w:val="both"/>
        <w:rPr>
          <w:sz w:val="22"/>
        </w:rPr>
      </w:pP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9.1.</w:t>
      </w:r>
      <w:r w:rsidRPr="00B86701">
        <w:rPr>
          <w:bCs/>
          <w:sz w:val="22"/>
          <w:szCs w:val="24"/>
        </w:rPr>
        <w:t xml:space="preserve"> Уступка </w:t>
      </w:r>
      <w:r w:rsidRPr="00B86701">
        <w:rPr>
          <w:b/>
          <w:sz w:val="22"/>
          <w:szCs w:val="24"/>
        </w:rPr>
        <w:t>Дольщиком</w:t>
      </w:r>
      <w:r w:rsidRPr="00B86701">
        <w:rPr>
          <w:bCs/>
          <w:sz w:val="22"/>
          <w:szCs w:val="24"/>
        </w:rPr>
        <w:t xml:space="preserve"> прав требований по настоящему Договору иному лицу допускается только после уплаты им </w:t>
      </w:r>
      <w:r w:rsidRPr="00B86701">
        <w:rPr>
          <w:b/>
          <w:sz w:val="22"/>
          <w:szCs w:val="24"/>
        </w:rPr>
        <w:t>Застройщику</w:t>
      </w:r>
      <w:r w:rsidRPr="00B86701">
        <w:rPr>
          <w:bCs/>
          <w:sz w:val="22"/>
          <w:szCs w:val="24"/>
        </w:rPr>
        <w:t xml:space="preserve"> полной цены Договора и письменного уведомления </w:t>
      </w:r>
      <w:r w:rsidRPr="00B86701">
        <w:rPr>
          <w:b/>
          <w:sz w:val="22"/>
          <w:szCs w:val="24"/>
        </w:rPr>
        <w:t>Застройщика</w:t>
      </w:r>
      <w:r w:rsidRPr="00B86701">
        <w:rPr>
          <w:bCs/>
          <w:sz w:val="22"/>
          <w:szCs w:val="24"/>
        </w:rPr>
        <w:t>.</w:t>
      </w: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9.2.</w:t>
      </w:r>
      <w:r w:rsidRPr="00B86701">
        <w:rPr>
          <w:bCs/>
          <w:sz w:val="22"/>
          <w:szCs w:val="24"/>
        </w:rPr>
        <w:t xml:space="preserve"> В случае неуплаты </w:t>
      </w:r>
      <w:r w:rsidRPr="00B86701">
        <w:rPr>
          <w:b/>
          <w:sz w:val="22"/>
          <w:szCs w:val="24"/>
        </w:rPr>
        <w:t>Дольщиком</w:t>
      </w:r>
      <w:r w:rsidRPr="00B86701">
        <w:rPr>
          <w:bCs/>
          <w:sz w:val="22"/>
          <w:szCs w:val="24"/>
        </w:rPr>
        <w:t xml:space="preserve"> цены Договора </w:t>
      </w:r>
      <w:r w:rsidRPr="00B86701">
        <w:rPr>
          <w:b/>
          <w:sz w:val="22"/>
          <w:szCs w:val="24"/>
        </w:rPr>
        <w:t>Застройщику</w:t>
      </w:r>
      <w:r w:rsidRPr="00B86701">
        <w:rPr>
          <w:bCs/>
          <w:sz w:val="22"/>
          <w:szCs w:val="24"/>
        </w:rPr>
        <w:t xml:space="preserve"> уступка </w:t>
      </w:r>
      <w:r w:rsidRPr="00B86701">
        <w:rPr>
          <w:b/>
          <w:sz w:val="22"/>
          <w:szCs w:val="24"/>
        </w:rPr>
        <w:t>Дольщиком</w:t>
      </w:r>
      <w:r w:rsidRPr="00B86701">
        <w:rPr>
          <w:bCs/>
          <w:sz w:val="22"/>
          <w:szCs w:val="24"/>
        </w:rPr>
        <w:t xml:space="preserve"> прав требований по настоящему Договору иному лицу допускается только после получения письменного согласия </w:t>
      </w:r>
      <w:r w:rsidRPr="00B86701">
        <w:rPr>
          <w:b/>
          <w:sz w:val="22"/>
          <w:szCs w:val="24"/>
        </w:rPr>
        <w:t>Застройщика</w:t>
      </w:r>
      <w:r w:rsidRPr="00B86701">
        <w:rPr>
          <w:bCs/>
          <w:sz w:val="22"/>
          <w:szCs w:val="24"/>
        </w:rPr>
        <w:t xml:space="preserve"> одновременно с переводом долга на нового участника долевого строительства и вступает в силу после государственной регистрации в порядке, установленном действующим законодательством. Расходы по регистрации несет </w:t>
      </w:r>
      <w:r w:rsidRPr="00B86701">
        <w:rPr>
          <w:b/>
          <w:sz w:val="22"/>
          <w:szCs w:val="24"/>
        </w:rPr>
        <w:t>Дольщик</w:t>
      </w:r>
      <w:r w:rsidRPr="00B86701">
        <w:rPr>
          <w:bCs/>
          <w:sz w:val="22"/>
          <w:szCs w:val="24"/>
        </w:rPr>
        <w:t xml:space="preserve"> и (или) новый участник долевого строительства.</w:t>
      </w:r>
    </w:p>
    <w:p w:rsidR="00B86701" w:rsidRPr="00B86701" w:rsidRDefault="00B86701" w:rsidP="00B86701">
      <w:pPr>
        <w:ind w:firstLine="708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9.3.</w:t>
      </w:r>
      <w:r w:rsidRPr="00B86701">
        <w:rPr>
          <w:bCs/>
          <w:sz w:val="22"/>
          <w:szCs w:val="24"/>
        </w:rPr>
        <w:t xml:space="preserve"> Уступка </w:t>
      </w:r>
      <w:r w:rsidRPr="00B86701">
        <w:rPr>
          <w:b/>
          <w:sz w:val="22"/>
          <w:szCs w:val="24"/>
        </w:rPr>
        <w:t>Дольщиком</w:t>
      </w:r>
      <w:r w:rsidRPr="00B86701">
        <w:rPr>
          <w:bCs/>
          <w:sz w:val="22"/>
          <w:szCs w:val="24"/>
        </w:rPr>
        <w:t xml:space="preserve"> прав требований по Договору иному лицу допускается с момента государственной регистрации настоящего Договора до момента подписания </w:t>
      </w:r>
      <w:r w:rsidRPr="00B86701">
        <w:rPr>
          <w:b/>
          <w:sz w:val="22"/>
          <w:szCs w:val="24"/>
        </w:rPr>
        <w:t>Сторонами</w:t>
      </w:r>
      <w:r w:rsidRPr="00B86701">
        <w:rPr>
          <w:bCs/>
          <w:sz w:val="22"/>
          <w:szCs w:val="24"/>
        </w:rPr>
        <w:t xml:space="preserve"> передаточного Акта на Объект долевого строительства.</w:t>
      </w:r>
    </w:p>
    <w:p w:rsidR="0048084A" w:rsidRPr="000E3650" w:rsidRDefault="0048084A" w:rsidP="0048084A">
      <w:pPr>
        <w:spacing w:before="360"/>
        <w:jc w:val="center"/>
        <w:rPr>
          <w:b/>
          <w:sz w:val="22"/>
        </w:rPr>
      </w:pPr>
      <w:r w:rsidRPr="000E3650">
        <w:rPr>
          <w:b/>
          <w:sz w:val="22"/>
        </w:rPr>
        <w:t>10. Расторжение Договора.</w:t>
      </w:r>
    </w:p>
    <w:p w:rsidR="0048084A" w:rsidRPr="000E3650" w:rsidRDefault="0048084A" w:rsidP="0048084A">
      <w:pPr>
        <w:spacing w:line="240" w:lineRule="atLeast"/>
        <w:jc w:val="center"/>
        <w:rPr>
          <w:b/>
          <w:sz w:val="22"/>
        </w:rPr>
      </w:pPr>
    </w:p>
    <w:p w:rsidR="00B86701" w:rsidRPr="00B86701" w:rsidRDefault="00B86701" w:rsidP="00B86701">
      <w:pPr>
        <w:spacing w:line="240" w:lineRule="atLeast"/>
        <w:ind w:firstLine="708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10.1.</w:t>
      </w:r>
      <w:r w:rsidRPr="00B86701">
        <w:rPr>
          <w:bCs/>
          <w:sz w:val="22"/>
          <w:szCs w:val="24"/>
        </w:rPr>
        <w:t xml:space="preserve"> Расторжение настоящего Договора возможно по взаимному соглашению </w:t>
      </w:r>
      <w:r w:rsidRPr="00B86701">
        <w:rPr>
          <w:b/>
          <w:sz w:val="22"/>
          <w:szCs w:val="24"/>
        </w:rPr>
        <w:t>Сторон</w:t>
      </w:r>
      <w:r w:rsidRPr="00B86701">
        <w:rPr>
          <w:bCs/>
          <w:sz w:val="22"/>
          <w:szCs w:val="24"/>
        </w:rPr>
        <w:t>.</w:t>
      </w:r>
    </w:p>
    <w:p w:rsidR="00B86701" w:rsidRPr="00B86701" w:rsidRDefault="00B86701" w:rsidP="00B86701">
      <w:pPr>
        <w:spacing w:line="240" w:lineRule="atLeast"/>
        <w:ind w:firstLine="709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10.2.</w:t>
      </w:r>
      <w:r w:rsidRPr="00B86701">
        <w:rPr>
          <w:bCs/>
          <w:sz w:val="22"/>
          <w:szCs w:val="24"/>
        </w:rPr>
        <w:t xml:space="preserve"> </w:t>
      </w:r>
      <w:r w:rsidRPr="00B86701">
        <w:rPr>
          <w:b/>
          <w:sz w:val="22"/>
          <w:szCs w:val="24"/>
        </w:rPr>
        <w:t>Дольщик</w:t>
      </w:r>
      <w:r w:rsidRPr="00B86701">
        <w:rPr>
          <w:bCs/>
          <w:sz w:val="22"/>
          <w:szCs w:val="24"/>
        </w:rPr>
        <w:t xml:space="preserve"> в одностороннем порядке вправе отказаться от исполнения настоящего Договора в случае: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1)</w:t>
      </w:r>
      <w:r w:rsidRPr="00B86701">
        <w:rPr>
          <w:bCs/>
          <w:sz w:val="22"/>
          <w:szCs w:val="24"/>
        </w:rPr>
        <w:t xml:space="preserve"> неисполнения </w:t>
      </w:r>
      <w:r w:rsidRPr="00B86701">
        <w:rPr>
          <w:b/>
          <w:sz w:val="22"/>
          <w:szCs w:val="24"/>
        </w:rPr>
        <w:t>Застройщиком</w:t>
      </w:r>
      <w:r w:rsidRPr="00B86701">
        <w:rPr>
          <w:bCs/>
          <w:sz w:val="22"/>
          <w:szCs w:val="24"/>
        </w:rPr>
        <w:t xml:space="preserve"> обязательства по передаче Объекта долевого строительства в установленный настоящим Договором срок;</w:t>
      </w:r>
    </w:p>
    <w:p w:rsidR="00B86701" w:rsidRPr="00B86701" w:rsidRDefault="00B86701" w:rsidP="00B86701">
      <w:pPr>
        <w:ind w:firstLine="1416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2)</w:t>
      </w:r>
      <w:r w:rsidRPr="00B86701">
        <w:rPr>
          <w:bCs/>
          <w:sz w:val="22"/>
          <w:szCs w:val="24"/>
        </w:rPr>
        <w:t xml:space="preserve"> существенного нарушения требований к качеству Объекта долевого строительства;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lastRenderedPageBreak/>
        <w:t>3)</w:t>
      </w:r>
      <w:r w:rsidRPr="00B86701">
        <w:rPr>
          <w:bCs/>
          <w:sz w:val="22"/>
          <w:szCs w:val="24"/>
        </w:rPr>
        <w:t xml:space="preserve"> в иных установленных </w:t>
      </w:r>
      <w:r w:rsidRPr="00B86701">
        <w:rPr>
          <w:bCs/>
          <w:sz w:val="22"/>
          <w:szCs w:val="28"/>
        </w:rPr>
        <w:t>Федеральным Законом № 214-ФЗ «Об участии в долевом строительстве многоквартирных домов и иных объектов недвижимости» от 30.12.2004г.</w:t>
      </w:r>
      <w:r w:rsidRPr="00B86701">
        <w:rPr>
          <w:bCs/>
          <w:sz w:val="22"/>
          <w:szCs w:val="24"/>
        </w:rPr>
        <w:t xml:space="preserve"> или настоящим Договором случаях.</w:t>
      </w: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10.3.</w:t>
      </w:r>
      <w:r w:rsidRPr="00B86701">
        <w:rPr>
          <w:bCs/>
          <w:sz w:val="22"/>
          <w:szCs w:val="24"/>
        </w:rPr>
        <w:t xml:space="preserve"> По требованию </w:t>
      </w:r>
      <w:r w:rsidRPr="00B86701">
        <w:rPr>
          <w:b/>
          <w:sz w:val="22"/>
          <w:szCs w:val="24"/>
        </w:rPr>
        <w:t>Дольщика</w:t>
      </w:r>
      <w:r w:rsidRPr="00B86701">
        <w:rPr>
          <w:bCs/>
          <w:sz w:val="22"/>
          <w:szCs w:val="24"/>
        </w:rPr>
        <w:t xml:space="preserve"> настоящий Договор может быть расторгнут в судебном порядке в случае: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1)</w:t>
      </w:r>
      <w:r w:rsidRPr="00B86701">
        <w:rPr>
          <w:bCs/>
          <w:sz w:val="22"/>
          <w:szCs w:val="24"/>
        </w:rPr>
        <w:t xml:space="preserve"> прекращения или приостановления строительства многоквартирного дома, в состав которого входит Объект долевого строительства, при наличии обстоятельств, очевидно свидетельствующих о том, что в предусмотренный Договором срок Объект долевого строительства не будет передан </w:t>
      </w:r>
      <w:r w:rsidRPr="00B86701">
        <w:rPr>
          <w:b/>
          <w:sz w:val="22"/>
          <w:szCs w:val="24"/>
        </w:rPr>
        <w:t>Дольщику</w:t>
      </w:r>
      <w:r w:rsidRPr="00B86701">
        <w:rPr>
          <w:bCs/>
          <w:sz w:val="22"/>
          <w:szCs w:val="24"/>
        </w:rPr>
        <w:t>;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2)</w:t>
      </w:r>
      <w:r w:rsidRPr="00B86701">
        <w:rPr>
          <w:bCs/>
          <w:sz w:val="22"/>
          <w:szCs w:val="24"/>
        </w:rPr>
        <w:t xml:space="preserve"> существенного изменения проектной документации строящегося многоквартирного дома, в состав которого входит Объект долевого строительства, в том числе существенного изменения размера Объекта долевого строительства;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3)</w:t>
      </w:r>
      <w:r w:rsidRPr="00B86701">
        <w:rPr>
          <w:bCs/>
          <w:sz w:val="22"/>
          <w:szCs w:val="24"/>
        </w:rPr>
        <w:t xml:space="preserve"> изменения назначения общего имущества и (или) нежилых помещений, входящих в состав многоквартирного дома;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4)</w:t>
      </w:r>
      <w:r w:rsidRPr="00B86701">
        <w:rPr>
          <w:bCs/>
          <w:sz w:val="22"/>
          <w:szCs w:val="24"/>
        </w:rPr>
        <w:t xml:space="preserve"> в иных установленных </w:t>
      </w:r>
      <w:r w:rsidRPr="00B86701">
        <w:rPr>
          <w:bCs/>
          <w:sz w:val="22"/>
          <w:szCs w:val="28"/>
        </w:rPr>
        <w:t>Федеральным Законом № 214-ФЗ «Об участии в долевом строительстве многоквартирных домов и иных объектов недвижимости» от 30.12.2004г.</w:t>
      </w:r>
      <w:r w:rsidRPr="00B86701">
        <w:rPr>
          <w:bCs/>
          <w:sz w:val="22"/>
          <w:szCs w:val="24"/>
        </w:rPr>
        <w:t xml:space="preserve"> или настоящим Договором случаях.</w:t>
      </w: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10.4.</w:t>
      </w:r>
      <w:r w:rsidRPr="00B86701">
        <w:rPr>
          <w:bCs/>
          <w:sz w:val="22"/>
          <w:szCs w:val="24"/>
        </w:rPr>
        <w:t xml:space="preserve"> </w:t>
      </w:r>
      <w:r w:rsidRPr="00B86701">
        <w:rPr>
          <w:b/>
          <w:sz w:val="22"/>
          <w:szCs w:val="24"/>
        </w:rPr>
        <w:t>Застройщик</w:t>
      </w:r>
      <w:r w:rsidRPr="00B86701">
        <w:rPr>
          <w:bCs/>
          <w:sz w:val="22"/>
          <w:szCs w:val="24"/>
        </w:rPr>
        <w:t xml:space="preserve"> в одностороннем порядке вправе отказаться от исполнения настоящего Договора в случае:</w:t>
      </w:r>
    </w:p>
    <w:p w:rsidR="00B86701" w:rsidRPr="00B86701" w:rsidRDefault="00B86701" w:rsidP="00B86701">
      <w:pPr>
        <w:ind w:firstLine="1417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1)</w:t>
      </w:r>
      <w:r w:rsidRPr="00B86701">
        <w:rPr>
          <w:bCs/>
          <w:sz w:val="22"/>
          <w:szCs w:val="24"/>
        </w:rPr>
        <w:t xml:space="preserve"> неисполнения </w:t>
      </w:r>
      <w:r w:rsidRPr="00B86701">
        <w:rPr>
          <w:b/>
          <w:sz w:val="22"/>
          <w:szCs w:val="24"/>
        </w:rPr>
        <w:t>Дольщиком</w:t>
      </w:r>
      <w:r w:rsidRPr="00B86701">
        <w:rPr>
          <w:bCs/>
          <w:sz w:val="22"/>
          <w:szCs w:val="24"/>
        </w:rPr>
        <w:t xml:space="preserve"> обязательства по внесению денежных средств или нарушения </w:t>
      </w:r>
      <w:r w:rsidRPr="00B86701">
        <w:rPr>
          <w:b/>
          <w:sz w:val="22"/>
          <w:szCs w:val="24"/>
        </w:rPr>
        <w:t>Дольщиком</w:t>
      </w:r>
      <w:r w:rsidRPr="00B86701">
        <w:rPr>
          <w:bCs/>
          <w:sz w:val="22"/>
          <w:szCs w:val="24"/>
        </w:rPr>
        <w:t xml:space="preserve"> сроков внесения платежей;</w:t>
      </w:r>
    </w:p>
    <w:p w:rsidR="00B86701" w:rsidRPr="00B86701" w:rsidRDefault="00B86701" w:rsidP="00B86701">
      <w:pPr>
        <w:ind w:firstLine="1417"/>
        <w:jc w:val="both"/>
        <w:rPr>
          <w:b/>
          <w:bCs/>
          <w:sz w:val="22"/>
          <w:szCs w:val="24"/>
        </w:rPr>
      </w:pPr>
      <w:r w:rsidRPr="00B86701">
        <w:rPr>
          <w:b/>
          <w:sz w:val="22"/>
          <w:szCs w:val="24"/>
        </w:rPr>
        <w:t>2)</w:t>
      </w:r>
      <w:r w:rsidRPr="00B86701">
        <w:rPr>
          <w:bCs/>
          <w:sz w:val="22"/>
          <w:szCs w:val="24"/>
        </w:rPr>
        <w:t xml:space="preserve"> в иных установленных </w:t>
      </w:r>
      <w:r w:rsidRPr="00B86701">
        <w:rPr>
          <w:bCs/>
          <w:sz w:val="22"/>
          <w:szCs w:val="28"/>
        </w:rPr>
        <w:t>Федеральным Законом № 214-ФЗ «Об участии в долевом строительстве многоквартирных домов и иных объектов недвижимости» от 30.12.2004г.</w:t>
      </w:r>
      <w:r w:rsidRPr="00B86701">
        <w:rPr>
          <w:bCs/>
          <w:sz w:val="22"/>
          <w:szCs w:val="24"/>
        </w:rPr>
        <w:t xml:space="preserve"> или настоящим Договором случаях.</w:t>
      </w:r>
    </w:p>
    <w:p w:rsidR="00630770" w:rsidRPr="000E3650" w:rsidRDefault="00630770" w:rsidP="0048084A">
      <w:pPr>
        <w:pStyle w:val="30"/>
        <w:ind w:left="0" w:firstLine="1417"/>
        <w:jc w:val="both"/>
        <w:rPr>
          <w:b/>
          <w:sz w:val="22"/>
          <w:szCs w:val="24"/>
        </w:rPr>
      </w:pPr>
    </w:p>
    <w:p w:rsidR="0048084A" w:rsidRPr="000E3650" w:rsidRDefault="0048084A" w:rsidP="0048084A">
      <w:pPr>
        <w:pStyle w:val="30"/>
        <w:spacing w:before="240"/>
        <w:ind w:left="0"/>
        <w:jc w:val="center"/>
        <w:rPr>
          <w:b/>
          <w:sz w:val="22"/>
          <w:szCs w:val="24"/>
        </w:rPr>
      </w:pPr>
    </w:p>
    <w:p w:rsidR="0048084A" w:rsidRPr="000E3650" w:rsidRDefault="0048084A" w:rsidP="0048084A">
      <w:pPr>
        <w:pStyle w:val="30"/>
        <w:spacing w:before="240"/>
        <w:ind w:left="0"/>
        <w:jc w:val="center"/>
        <w:rPr>
          <w:b/>
          <w:sz w:val="22"/>
          <w:szCs w:val="24"/>
        </w:rPr>
      </w:pPr>
      <w:r w:rsidRPr="000E3650">
        <w:rPr>
          <w:b/>
          <w:sz w:val="22"/>
          <w:szCs w:val="24"/>
        </w:rPr>
        <w:t>11. Ответственность Сторон.</w:t>
      </w:r>
    </w:p>
    <w:p w:rsidR="00B86701" w:rsidRPr="00B86701" w:rsidRDefault="00B86701" w:rsidP="00B86701">
      <w:pPr>
        <w:ind w:firstLine="709"/>
        <w:jc w:val="both"/>
        <w:rPr>
          <w:sz w:val="22"/>
        </w:rPr>
      </w:pPr>
      <w:r w:rsidRPr="00B86701">
        <w:rPr>
          <w:b/>
          <w:bCs/>
          <w:sz w:val="22"/>
        </w:rPr>
        <w:t>11.1.</w:t>
      </w:r>
      <w:r w:rsidRPr="00B86701">
        <w:rPr>
          <w:sz w:val="22"/>
        </w:rPr>
        <w:t xml:space="preserve"> В случае неисполнения или ненадлежащего исполнения обязательств по настоящему Договору </w:t>
      </w:r>
      <w:r w:rsidRPr="00B86701">
        <w:rPr>
          <w:b/>
          <w:bCs/>
          <w:sz w:val="22"/>
        </w:rPr>
        <w:t>Сторона</w:t>
      </w:r>
      <w:r w:rsidRPr="00B86701">
        <w:rPr>
          <w:sz w:val="22"/>
        </w:rPr>
        <w:t xml:space="preserve">, не исполнившая своих обязательств или </w:t>
      </w:r>
      <w:proofErr w:type="spellStart"/>
      <w:r w:rsidRPr="00B86701">
        <w:rPr>
          <w:sz w:val="22"/>
        </w:rPr>
        <w:t>ненадлежаще</w:t>
      </w:r>
      <w:proofErr w:type="spellEnd"/>
      <w:r w:rsidRPr="00B86701">
        <w:rPr>
          <w:sz w:val="22"/>
        </w:rPr>
        <w:t xml:space="preserve"> исполнившая свои обязательства, обязана уплатить другой </w:t>
      </w:r>
      <w:r w:rsidRPr="00B86701">
        <w:rPr>
          <w:b/>
          <w:bCs/>
          <w:sz w:val="22"/>
        </w:rPr>
        <w:t>Стороне</w:t>
      </w:r>
      <w:r w:rsidRPr="00B86701">
        <w:rPr>
          <w:sz w:val="22"/>
        </w:rPr>
        <w:t xml:space="preserve"> предусмотренные настоящим Договором неустойки (штрафы, пени) и возместить в полном объеме причиненные убытки сверх неустойки.</w:t>
      </w:r>
    </w:p>
    <w:p w:rsidR="00B86701" w:rsidRPr="00B86701" w:rsidRDefault="00B86701" w:rsidP="00B86701">
      <w:pPr>
        <w:ind w:firstLine="709"/>
        <w:jc w:val="both"/>
        <w:rPr>
          <w:sz w:val="22"/>
        </w:rPr>
      </w:pPr>
      <w:r w:rsidRPr="00B86701">
        <w:rPr>
          <w:b/>
          <w:bCs/>
          <w:sz w:val="22"/>
        </w:rPr>
        <w:t>11.2.</w:t>
      </w:r>
      <w:r w:rsidRPr="00B86701">
        <w:rPr>
          <w:sz w:val="22"/>
        </w:rPr>
        <w:t xml:space="preserve"> При наступлении обстоятельств, указанных в п. 10.1. настоящего Договора, </w:t>
      </w:r>
      <w:r w:rsidRPr="00B86701">
        <w:rPr>
          <w:b/>
          <w:bCs/>
          <w:sz w:val="22"/>
        </w:rPr>
        <w:t>Застройщик</w:t>
      </w:r>
      <w:r w:rsidRPr="00B86701">
        <w:rPr>
          <w:sz w:val="22"/>
        </w:rPr>
        <w:t xml:space="preserve"> возвращает </w:t>
      </w:r>
      <w:r w:rsidRPr="00B86701">
        <w:rPr>
          <w:b/>
          <w:bCs/>
          <w:sz w:val="22"/>
        </w:rPr>
        <w:t>Дольщику</w:t>
      </w:r>
      <w:r w:rsidRPr="00B86701">
        <w:rPr>
          <w:sz w:val="22"/>
        </w:rPr>
        <w:t xml:space="preserve"> фактически внесенные им денежные средства в течение 40 (Сорока) рабочих дней.</w:t>
      </w:r>
    </w:p>
    <w:p w:rsidR="00B86701" w:rsidRPr="00B86701" w:rsidRDefault="00B86701" w:rsidP="00B86701">
      <w:pPr>
        <w:ind w:firstLine="709"/>
        <w:jc w:val="both"/>
        <w:rPr>
          <w:sz w:val="22"/>
        </w:rPr>
      </w:pPr>
      <w:r w:rsidRPr="00B86701">
        <w:rPr>
          <w:b/>
          <w:bCs/>
          <w:sz w:val="22"/>
        </w:rPr>
        <w:t>11.3.</w:t>
      </w:r>
      <w:r w:rsidRPr="00B86701">
        <w:rPr>
          <w:sz w:val="22"/>
        </w:rPr>
        <w:t xml:space="preserve"> </w:t>
      </w:r>
      <w:r w:rsidRPr="00B86701">
        <w:rPr>
          <w:b/>
          <w:bCs/>
          <w:sz w:val="22"/>
        </w:rPr>
        <w:t>Застройщик</w:t>
      </w:r>
      <w:r w:rsidRPr="00B86701">
        <w:rPr>
          <w:sz w:val="22"/>
        </w:rPr>
        <w:t xml:space="preserve"> имеет право задерживать передачу Объекта долевого строительства по передаточному Акту до момента полного исполнения </w:t>
      </w:r>
      <w:r w:rsidRPr="00B86701">
        <w:rPr>
          <w:b/>
          <w:bCs/>
          <w:sz w:val="22"/>
        </w:rPr>
        <w:t xml:space="preserve">Дольщиком </w:t>
      </w:r>
      <w:r w:rsidRPr="00B86701">
        <w:rPr>
          <w:sz w:val="22"/>
        </w:rPr>
        <w:t xml:space="preserve">требований </w:t>
      </w:r>
      <w:r w:rsidRPr="00B86701">
        <w:rPr>
          <w:b/>
          <w:bCs/>
          <w:sz w:val="22"/>
        </w:rPr>
        <w:t>Застройщика</w:t>
      </w:r>
      <w:r w:rsidRPr="00B86701">
        <w:rPr>
          <w:sz w:val="22"/>
        </w:rPr>
        <w:t xml:space="preserve"> о возмещении убытков и выплате штрафных санкций за нарушение условий настоящего Договора. </w:t>
      </w: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/>
          <w:sz w:val="22"/>
          <w:szCs w:val="24"/>
        </w:rPr>
        <w:t>11.4.</w:t>
      </w:r>
      <w:r w:rsidRPr="00B86701">
        <w:rPr>
          <w:bCs/>
          <w:sz w:val="22"/>
          <w:szCs w:val="24"/>
        </w:rPr>
        <w:t xml:space="preserve"> </w:t>
      </w:r>
      <w:r w:rsidRPr="00B86701">
        <w:rPr>
          <w:b/>
          <w:sz w:val="22"/>
          <w:szCs w:val="24"/>
        </w:rPr>
        <w:t>Стороны</w:t>
      </w:r>
      <w:r w:rsidRPr="00B86701">
        <w:rPr>
          <w:bCs/>
          <w:sz w:val="22"/>
          <w:szCs w:val="24"/>
        </w:rPr>
        <w:t xml:space="preserve"> освобождаются от ответственности в случае наступления форс-мажорных обстоятельств, которые влекут невозможность исполнения настоящего Договора. На период действия форс-мажорных обстоятельств действие Договора приостанавливается. </w:t>
      </w: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Cs/>
          <w:sz w:val="22"/>
          <w:szCs w:val="24"/>
        </w:rPr>
        <w:t xml:space="preserve">Под форс-мажорными обстоятельствами </w:t>
      </w:r>
      <w:r w:rsidRPr="00B86701">
        <w:rPr>
          <w:b/>
          <w:sz w:val="22"/>
          <w:szCs w:val="24"/>
        </w:rPr>
        <w:t>Стороны</w:t>
      </w:r>
      <w:r w:rsidRPr="00B86701">
        <w:rPr>
          <w:bCs/>
          <w:sz w:val="22"/>
          <w:szCs w:val="24"/>
        </w:rPr>
        <w:t xml:space="preserve"> понимают внешние и чрезвычайные события, которые не существовали во время подписания настоящего Договора, возникшие помимо воли </w:t>
      </w:r>
      <w:r w:rsidRPr="00B86701">
        <w:rPr>
          <w:b/>
          <w:sz w:val="22"/>
          <w:szCs w:val="24"/>
        </w:rPr>
        <w:t>Сторон</w:t>
      </w:r>
      <w:r w:rsidRPr="00B86701">
        <w:rPr>
          <w:bCs/>
          <w:sz w:val="22"/>
          <w:szCs w:val="24"/>
        </w:rPr>
        <w:t xml:space="preserve">, наступлению и действию которых </w:t>
      </w:r>
      <w:r w:rsidRPr="00B86701">
        <w:rPr>
          <w:b/>
          <w:sz w:val="22"/>
          <w:szCs w:val="24"/>
        </w:rPr>
        <w:t>Стороны</w:t>
      </w:r>
      <w:r w:rsidRPr="00B86701">
        <w:rPr>
          <w:bCs/>
          <w:sz w:val="22"/>
          <w:szCs w:val="24"/>
        </w:rPr>
        <w:t xml:space="preserve"> не могли воспрепятствовать мерами и средствами, применение которых справедливо требовать и ожидать. К таковым относят: землетрясения, наводнения, ураганы, эпидемии, военные действия, издание государственными органами и органами местного самоуправления актов, в результате которых исполнение Договора может быть приостановлено.</w:t>
      </w:r>
    </w:p>
    <w:p w:rsidR="00B86701" w:rsidRPr="00B86701" w:rsidRDefault="00B86701" w:rsidP="00B86701">
      <w:pPr>
        <w:ind w:firstLine="709"/>
        <w:jc w:val="both"/>
        <w:rPr>
          <w:bCs/>
          <w:sz w:val="22"/>
          <w:szCs w:val="24"/>
        </w:rPr>
      </w:pPr>
      <w:r w:rsidRPr="00B86701">
        <w:rPr>
          <w:bCs/>
          <w:sz w:val="22"/>
          <w:szCs w:val="24"/>
        </w:rPr>
        <w:t xml:space="preserve">Сроки исполнения обязательств по настоящему Договору отодвигаются соразмерно времени действия этих обстоятельств, но не более чем на 3 (Три) месяца, после истечения которых, </w:t>
      </w:r>
      <w:r w:rsidRPr="00B86701">
        <w:rPr>
          <w:b/>
          <w:sz w:val="22"/>
          <w:szCs w:val="24"/>
        </w:rPr>
        <w:t>Стороны</w:t>
      </w:r>
      <w:r w:rsidRPr="00B86701">
        <w:rPr>
          <w:bCs/>
          <w:sz w:val="22"/>
          <w:szCs w:val="24"/>
        </w:rPr>
        <w:t xml:space="preserve"> должны принять соответствующее решение о дальнейших действиях по настоящему Договору.</w:t>
      </w:r>
    </w:p>
    <w:p w:rsidR="0048084A" w:rsidRPr="000E3650" w:rsidRDefault="0048084A" w:rsidP="0048084A">
      <w:pPr>
        <w:pStyle w:val="30"/>
        <w:spacing w:before="240"/>
        <w:ind w:left="0"/>
        <w:jc w:val="center"/>
        <w:rPr>
          <w:b/>
          <w:bCs w:val="0"/>
          <w:sz w:val="22"/>
          <w:szCs w:val="24"/>
        </w:rPr>
      </w:pPr>
      <w:r w:rsidRPr="000E3650">
        <w:rPr>
          <w:b/>
          <w:bCs w:val="0"/>
          <w:sz w:val="22"/>
          <w:szCs w:val="24"/>
        </w:rPr>
        <w:t>12. Гарантии.</w:t>
      </w:r>
    </w:p>
    <w:p w:rsidR="0048084A" w:rsidRDefault="0048084A" w:rsidP="0048084A">
      <w:pPr>
        <w:spacing w:after="100" w:afterAutospacing="1"/>
        <w:ind w:firstLine="709"/>
        <w:jc w:val="both"/>
        <w:rPr>
          <w:sz w:val="22"/>
        </w:rPr>
      </w:pPr>
      <w:r>
        <w:rPr>
          <w:b/>
          <w:bCs/>
          <w:sz w:val="22"/>
        </w:rPr>
        <w:t>12.1.</w:t>
      </w:r>
      <w:r>
        <w:rPr>
          <w:sz w:val="22"/>
        </w:rPr>
        <w:t xml:space="preserve"> Гарантийный срок, в течение которого </w:t>
      </w:r>
      <w:r>
        <w:rPr>
          <w:b/>
          <w:bCs/>
          <w:sz w:val="22"/>
        </w:rPr>
        <w:t>Дольщик</w:t>
      </w:r>
      <w:r>
        <w:rPr>
          <w:sz w:val="22"/>
        </w:rPr>
        <w:t xml:space="preserve"> имеет право предъявить требование к </w:t>
      </w:r>
      <w:r>
        <w:rPr>
          <w:b/>
          <w:bCs/>
          <w:sz w:val="22"/>
        </w:rPr>
        <w:t>Застройщику</w:t>
      </w:r>
      <w:r>
        <w:rPr>
          <w:sz w:val="22"/>
        </w:rPr>
        <w:t xml:space="preserve"> по качеству строительно-монтажных работ конструктивных элементов </w:t>
      </w:r>
      <w:r w:rsidRPr="000302E2">
        <w:rPr>
          <w:b/>
          <w:sz w:val="22"/>
        </w:rPr>
        <w:t>Объекта (многоквартирного дома)</w:t>
      </w:r>
      <w:r>
        <w:rPr>
          <w:sz w:val="22"/>
        </w:rPr>
        <w:t xml:space="preserve">, равен 5 (Пяти) годам со дня </w:t>
      </w:r>
      <w:r w:rsidRPr="00871B3D">
        <w:rPr>
          <w:bCs/>
          <w:sz w:val="22"/>
        </w:rPr>
        <w:t>передачи</w:t>
      </w:r>
      <w:r w:rsidRPr="00C348B4">
        <w:rPr>
          <w:b/>
          <w:bCs/>
          <w:sz w:val="22"/>
        </w:rPr>
        <w:t xml:space="preserve"> </w:t>
      </w:r>
      <w:r w:rsidR="00C339FB">
        <w:rPr>
          <w:b/>
          <w:bCs/>
          <w:sz w:val="22"/>
        </w:rPr>
        <w:t>Блока</w:t>
      </w:r>
      <w:r w:rsidR="00C339FB" w:rsidRPr="00C348B4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Дольщику. </w:t>
      </w:r>
    </w:p>
    <w:p w:rsidR="0048084A" w:rsidRPr="000E3650" w:rsidRDefault="0048084A" w:rsidP="0048084A">
      <w:pPr>
        <w:pStyle w:val="30"/>
        <w:spacing w:before="360"/>
        <w:ind w:left="0"/>
        <w:jc w:val="center"/>
        <w:rPr>
          <w:b/>
          <w:sz w:val="22"/>
          <w:szCs w:val="24"/>
        </w:rPr>
      </w:pPr>
      <w:r w:rsidRPr="000E3650">
        <w:rPr>
          <w:b/>
          <w:sz w:val="22"/>
          <w:szCs w:val="24"/>
        </w:rPr>
        <w:t>13. Срок действия Договора.</w:t>
      </w:r>
    </w:p>
    <w:p w:rsidR="0048084A" w:rsidRDefault="0048084A" w:rsidP="0048084A">
      <w:pPr>
        <w:pStyle w:val="30"/>
        <w:ind w:left="0" w:firstLine="708"/>
        <w:jc w:val="both"/>
        <w:rPr>
          <w:sz w:val="22"/>
          <w:szCs w:val="24"/>
        </w:rPr>
      </w:pPr>
      <w:r>
        <w:rPr>
          <w:b/>
          <w:bCs w:val="0"/>
          <w:sz w:val="22"/>
          <w:szCs w:val="24"/>
        </w:rPr>
        <w:lastRenderedPageBreak/>
        <w:t>13.1.</w:t>
      </w:r>
      <w:r>
        <w:rPr>
          <w:sz w:val="22"/>
          <w:szCs w:val="24"/>
        </w:rPr>
        <w:t xml:space="preserve"> Настоящий Договор вступает в силу после подписания его </w:t>
      </w:r>
      <w:r>
        <w:rPr>
          <w:b/>
          <w:bCs w:val="0"/>
          <w:sz w:val="22"/>
          <w:szCs w:val="24"/>
        </w:rPr>
        <w:t>Сторонами</w:t>
      </w:r>
      <w:r>
        <w:rPr>
          <w:sz w:val="22"/>
          <w:szCs w:val="24"/>
        </w:rPr>
        <w:t xml:space="preserve"> и его государственной регистрации, и действует до момента исполнения </w:t>
      </w:r>
      <w:r>
        <w:rPr>
          <w:b/>
          <w:bCs w:val="0"/>
          <w:sz w:val="22"/>
          <w:szCs w:val="24"/>
        </w:rPr>
        <w:t>Сторонами</w:t>
      </w:r>
      <w:r>
        <w:rPr>
          <w:sz w:val="22"/>
          <w:szCs w:val="24"/>
        </w:rPr>
        <w:t xml:space="preserve"> всех принятых ими на себя обязательств.</w:t>
      </w:r>
    </w:p>
    <w:p w:rsidR="0048084A" w:rsidRPr="000E3650" w:rsidRDefault="0048084A" w:rsidP="0048084A">
      <w:pPr>
        <w:pStyle w:val="30"/>
        <w:spacing w:before="360"/>
        <w:ind w:left="0"/>
        <w:jc w:val="center"/>
        <w:rPr>
          <w:b/>
          <w:sz w:val="22"/>
          <w:szCs w:val="24"/>
        </w:rPr>
      </w:pPr>
      <w:r w:rsidRPr="000E3650">
        <w:rPr>
          <w:b/>
          <w:sz w:val="22"/>
          <w:szCs w:val="24"/>
        </w:rPr>
        <w:t>14. Дополнительные условия.</w:t>
      </w:r>
    </w:p>
    <w:p w:rsidR="0048084A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  <w:r>
        <w:rPr>
          <w:b/>
          <w:bCs w:val="0"/>
          <w:sz w:val="22"/>
          <w:szCs w:val="24"/>
        </w:rPr>
        <w:t>14.1.</w:t>
      </w:r>
      <w:r>
        <w:rPr>
          <w:sz w:val="22"/>
          <w:szCs w:val="24"/>
        </w:rPr>
        <w:t xml:space="preserve"> Построенные наружные сети водопровода, </w:t>
      </w:r>
      <w:proofErr w:type="spellStart"/>
      <w:r>
        <w:rPr>
          <w:sz w:val="22"/>
          <w:szCs w:val="24"/>
        </w:rPr>
        <w:t>канализования</w:t>
      </w:r>
      <w:proofErr w:type="spellEnd"/>
      <w:r>
        <w:rPr>
          <w:sz w:val="22"/>
          <w:szCs w:val="24"/>
        </w:rPr>
        <w:t xml:space="preserve">, электроснабжения, телефонизации и радиофикации, объекты инженерной инфраструктуры и внешнего благоустройства, не относящиеся к Общему имуществу многоквартирного дома, по окончании строительства </w:t>
      </w:r>
      <w:r w:rsidRPr="000302E2">
        <w:rPr>
          <w:b/>
          <w:sz w:val="22"/>
          <w:szCs w:val="24"/>
        </w:rPr>
        <w:t>Объекта (многоквартирного дома)</w:t>
      </w:r>
      <w:r>
        <w:rPr>
          <w:sz w:val="22"/>
          <w:szCs w:val="24"/>
        </w:rPr>
        <w:t xml:space="preserve"> передаются в собственность соответствующих организаций, к которым осуществлено технологическое присоединение соответствующей сети, и/или в муниципальную собственность.</w:t>
      </w:r>
    </w:p>
    <w:p w:rsidR="0048084A" w:rsidRPr="00211BFB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  <w:r w:rsidRPr="00211BFB">
        <w:rPr>
          <w:b/>
          <w:sz w:val="22"/>
          <w:szCs w:val="24"/>
        </w:rPr>
        <w:t>14.2.</w:t>
      </w:r>
      <w:r w:rsidRPr="00211BFB">
        <w:rPr>
          <w:sz w:val="22"/>
          <w:szCs w:val="24"/>
        </w:rPr>
        <w:t xml:space="preserve"> </w:t>
      </w:r>
      <w:r w:rsidRPr="000302E2">
        <w:rPr>
          <w:b/>
          <w:sz w:val="22"/>
          <w:szCs w:val="24"/>
        </w:rPr>
        <w:t>Стороны</w:t>
      </w:r>
      <w:r w:rsidRPr="00211BFB">
        <w:rPr>
          <w:sz w:val="22"/>
          <w:szCs w:val="24"/>
        </w:rPr>
        <w:t xml:space="preserve"> исходят из того, что свидетельством качества строительства </w:t>
      </w:r>
      <w:r w:rsidR="00A15824">
        <w:rPr>
          <w:b/>
          <w:sz w:val="22"/>
          <w:szCs w:val="24"/>
        </w:rPr>
        <w:t>Блока</w:t>
      </w:r>
      <w:r w:rsidR="00A15824" w:rsidRPr="00211BFB">
        <w:rPr>
          <w:sz w:val="22"/>
          <w:szCs w:val="24"/>
        </w:rPr>
        <w:t xml:space="preserve"> </w:t>
      </w:r>
      <w:r w:rsidRPr="00211BFB">
        <w:rPr>
          <w:sz w:val="22"/>
          <w:szCs w:val="24"/>
        </w:rPr>
        <w:t xml:space="preserve">является соответствие утвержденной проектной документации строительно-техническим нормам и правилам, территориальным строительным нормам, подтвержденное </w:t>
      </w:r>
      <w:r w:rsidR="00AD706B">
        <w:rPr>
          <w:sz w:val="22"/>
          <w:szCs w:val="24"/>
        </w:rPr>
        <w:t>Разрешением на ввод</w:t>
      </w:r>
      <w:r w:rsidRPr="00211BFB">
        <w:rPr>
          <w:sz w:val="22"/>
          <w:szCs w:val="24"/>
        </w:rPr>
        <w:t xml:space="preserve"> </w:t>
      </w:r>
      <w:r w:rsidRPr="000302E2">
        <w:rPr>
          <w:b/>
          <w:sz w:val="22"/>
          <w:szCs w:val="24"/>
        </w:rPr>
        <w:t>Объекта (многоквартирного дома)</w:t>
      </w:r>
      <w:r w:rsidR="00AD706B">
        <w:rPr>
          <w:b/>
          <w:sz w:val="22"/>
          <w:szCs w:val="24"/>
        </w:rPr>
        <w:t xml:space="preserve"> в эксплуатацию</w:t>
      </w:r>
      <w:r w:rsidRPr="00211BFB">
        <w:rPr>
          <w:sz w:val="22"/>
          <w:szCs w:val="24"/>
        </w:rPr>
        <w:t>, оформленным в установленном порядке.</w:t>
      </w:r>
    </w:p>
    <w:p w:rsidR="0048084A" w:rsidRPr="00211BFB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  <w:r w:rsidRPr="00211BFB">
        <w:rPr>
          <w:b/>
          <w:sz w:val="22"/>
          <w:szCs w:val="24"/>
        </w:rPr>
        <w:t>14.</w:t>
      </w:r>
      <w:r w:rsidR="00AD706B">
        <w:rPr>
          <w:b/>
          <w:sz w:val="22"/>
          <w:szCs w:val="24"/>
        </w:rPr>
        <w:t>3</w:t>
      </w:r>
      <w:r w:rsidRPr="00211BFB">
        <w:rPr>
          <w:b/>
          <w:sz w:val="22"/>
          <w:szCs w:val="24"/>
        </w:rPr>
        <w:t>.</w:t>
      </w:r>
      <w:r w:rsidRPr="00211BFB">
        <w:rPr>
          <w:sz w:val="22"/>
          <w:szCs w:val="24"/>
        </w:rPr>
        <w:t xml:space="preserve"> Отношения </w:t>
      </w:r>
      <w:r w:rsidRPr="000302E2">
        <w:rPr>
          <w:b/>
          <w:sz w:val="22"/>
          <w:szCs w:val="24"/>
        </w:rPr>
        <w:t>Застройщика</w:t>
      </w:r>
      <w:r w:rsidRPr="00211BFB">
        <w:rPr>
          <w:sz w:val="22"/>
          <w:szCs w:val="24"/>
        </w:rPr>
        <w:t xml:space="preserve"> и </w:t>
      </w:r>
      <w:r w:rsidRPr="000302E2">
        <w:rPr>
          <w:b/>
          <w:sz w:val="22"/>
          <w:szCs w:val="24"/>
        </w:rPr>
        <w:t>Дольщика</w:t>
      </w:r>
      <w:r w:rsidRPr="00211BFB">
        <w:rPr>
          <w:sz w:val="22"/>
          <w:szCs w:val="24"/>
        </w:rPr>
        <w:t>, не урегулированные настоящим Договором, регламентируются действующим законодательством Российской Федерации, в том числе: Гражданским кодексом РФ, Федеральным Законом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от 30.12.2004г.</w:t>
      </w:r>
    </w:p>
    <w:p w:rsidR="0048084A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  <w:r w:rsidRPr="00211BFB">
        <w:rPr>
          <w:b/>
          <w:sz w:val="22"/>
          <w:szCs w:val="24"/>
        </w:rPr>
        <w:t>14.</w:t>
      </w:r>
      <w:r w:rsidR="00AD706B">
        <w:rPr>
          <w:b/>
          <w:sz w:val="22"/>
          <w:szCs w:val="24"/>
        </w:rPr>
        <w:t>4</w:t>
      </w:r>
      <w:r w:rsidRPr="00211BFB">
        <w:rPr>
          <w:b/>
          <w:sz w:val="22"/>
          <w:szCs w:val="24"/>
        </w:rPr>
        <w:t>.</w:t>
      </w:r>
      <w:r w:rsidRPr="00211BFB">
        <w:rPr>
          <w:sz w:val="22"/>
          <w:szCs w:val="24"/>
        </w:rPr>
        <w:t xml:space="preserve"> Настоящий </w:t>
      </w:r>
      <w:r>
        <w:rPr>
          <w:sz w:val="22"/>
          <w:szCs w:val="24"/>
        </w:rPr>
        <w:t>Д</w:t>
      </w:r>
      <w:r w:rsidRPr="00211BFB">
        <w:rPr>
          <w:sz w:val="22"/>
          <w:szCs w:val="24"/>
        </w:rPr>
        <w:t xml:space="preserve">оговор не является для </w:t>
      </w:r>
      <w:r w:rsidRPr="000302E2">
        <w:rPr>
          <w:b/>
          <w:sz w:val="22"/>
          <w:szCs w:val="24"/>
        </w:rPr>
        <w:t>Сторон</w:t>
      </w:r>
      <w:r w:rsidRPr="00211BFB">
        <w:rPr>
          <w:sz w:val="22"/>
          <w:szCs w:val="24"/>
        </w:rPr>
        <w:t xml:space="preserve"> кабальной сделк</w:t>
      </w:r>
      <w:r>
        <w:rPr>
          <w:sz w:val="22"/>
          <w:szCs w:val="24"/>
        </w:rPr>
        <w:t>ой, т.е. совершенной на явно не</w:t>
      </w:r>
      <w:r w:rsidRPr="00211BFB">
        <w:rPr>
          <w:sz w:val="22"/>
          <w:szCs w:val="24"/>
        </w:rPr>
        <w:t>выгодных для них условиях.</w:t>
      </w:r>
    </w:p>
    <w:p w:rsidR="003B7BEE" w:rsidRPr="00211BFB" w:rsidRDefault="003B7BEE" w:rsidP="003B7BEE">
      <w:pPr>
        <w:pStyle w:val="30"/>
        <w:ind w:left="0" w:firstLine="709"/>
        <w:jc w:val="both"/>
        <w:rPr>
          <w:sz w:val="22"/>
          <w:szCs w:val="24"/>
        </w:rPr>
      </w:pPr>
      <w:r w:rsidRPr="00F02C57">
        <w:rPr>
          <w:b/>
          <w:sz w:val="22"/>
          <w:szCs w:val="24"/>
        </w:rPr>
        <w:t>14.</w:t>
      </w:r>
      <w:r w:rsidR="00AD706B">
        <w:rPr>
          <w:b/>
          <w:sz w:val="22"/>
          <w:szCs w:val="24"/>
        </w:rPr>
        <w:t>5</w:t>
      </w:r>
      <w:r>
        <w:rPr>
          <w:sz w:val="22"/>
          <w:szCs w:val="24"/>
        </w:rPr>
        <w:t xml:space="preserve">. На момент заключения Договора, </w:t>
      </w:r>
      <w:r w:rsidRPr="00F02C57">
        <w:rPr>
          <w:b/>
          <w:sz w:val="22"/>
          <w:szCs w:val="24"/>
        </w:rPr>
        <w:t>Дольщик</w:t>
      </w:r>
      <w:r>
        <w:rPr>
          <w:sz w:val="22"/>
          <w:szCs w:val="24"/>
        </w:rPr>
        <w:t xml:space="preserve"> </w:t>
      </w:r>
      <w:r w:rsidR="00B86701">
        <w:rPr>
          <w:sz w:val="22"/>
          <w:szCs w:val="24"/>
        </w:rPr>
        <w:t xml:space="preserve">состоит </w:t>
      </w:r>
      <w:r>
        <w:rPr>
          <w:sz w:val="22"/>
          <w:szCs w:val="24"/>
        </w:rPr>
        <w:t>в зарегистрированном браке.</w:t>
      </w:r>
    </w:p>
    <w:p w:rsidR="0048084A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  <w:r w:rsidRPr="00211BFB">
        <w:rPr>
          <w:b/>
          <w:sz w:val="22"/>
          <w:szCs w:val="24"/>
        </w:rPr>
        <w:t>14.</w:t>
      </w:r>
      <w:r w:rsidR="00AD706B">
        <w:rPr>
          <w:b/>
          <w:sz w:val="22"/>
          <w:szCs w:val="24"/>
        </w:rPr>
        <w:t>6</w:t>
      </w:r>
      <w:r w:rsidRPr="00211BFB">
        <w:rPr>
          <w:b/>
          <w:sz w:val="22"/>
          <w:szCs w:val="24"/>
        </w:rPr>
        <w:t>.</w:t>
      </w:r>
      <w:r w:rsidRPr="00211BFB">
        <w:rPr>
          <w:sz w:val="22"/>
          <w:szCs w:val="24"/>
        </w:rPr>
        <w:t xml:space="preserve"> Настоящий Договор составлен в 3 (Тр</w:t>
      </w:r>
      <w:r>
        <w:rPr>
          <w:sz w:val="22"/>
          <w:szCs w:val="24"/>
        </w:rPr>
        <w:t>ё</w:t>
      </w:r>
      <w:r w:rsidRPr="00211BFB">
        <w:rPr>
          <w:sz w:val="22"/>
          <w:szCs w:val="24"/>
        </w:rPr>
        <w:t>х) экземплярах, имеющих равную юридическую силу.</w:t>
      </w:r>
    </w:p>
    <w:p w:rsidR="0048084A" w:rsidRPr="00211BFB" w:rsidRDefault="0048084A" w:rsidP="0048084A">
      <w:pPr>
        <w:pStyle w:val="30"/>
        <w:ind w:left="0" w:firstLine="709"/>
        <w:jc w:val="both"/>
        <w:rPr>
          <w:sz w:val="22"/>
          <w:szCs w:val="24"/>
        </w:rPr>
      </w:pPr>
    </w:p>
    <w:p w:rsidR="0048084A" w:rsidRDefault="0048084A" w:rsidP="0048084A">
      <w:pPr>
        <w:pStyle w:val="30"/>
        <w:ind w:left="0"/>
        <w:jc w:val="center"/>
        <w:rPr>
          <w:b/>
          <w:sz w:val="22"/>
        </w:rPr>
      </w:pPr>
      <w:r>
        <w:rPr>
          <w:b/>
          <w:sz w:val="22"/>
        </w:rPr>
        <w:t>15. Адреса, реквизиты и подписи Сторон.</w:t>
      </w:r>
    </w:p>
    <w:p w:rsidR="0048084A" w:rsidRDefault="0048084A" w:rsidP="0048084A">
      <w:pPr>
        <w:pStyle w:val="30"/>
        <w:ind w:left="0"/>
        <w:jc w:val="center"/>
        <w:rPr>
          <w:b/>
          <w:sz w:val="22"/>
        </w:rPr>
      </w:pPr>
    </w:p>
    <w:p w:rsidR="0048084A" w:rsidRDefault="0048084A" w:rsidP="0048084A">
      <w:pPr>
        <w:pStyle w:val="30"/>
        <w:ind w:left="0"/>
        <w:rPr>
          <w:b/>
          <w:sz w:val="22"/>
        </w:rPr>
      </w:pPr>
      <w:r>
        <w:rPr>
          <w:b/>
          <w:sz w:val="22"/>
        </w:rPr>
        <w:t>ЗАСТРОЙЩИК: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Общество с ограниченной ответственностью «Шатуравто»</w:t>
      </w:r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Юридический адрес: </w:t>
      </w:r>
      <w:proofErr w:type="gramStart"/>
      <w:r>
        <w:rPr>
          <w:rFonts w:ascii="Times New Roman" w:hAnsi="Times New Roman" w:cs="Times New Roman"/>
          <w:sz w:val="22"/>
        </w:rPr>
        <w:t>Московская область, г. Шатура, ул. Советская, д.25, корп.1, ТОЦ, 2 этаж</w:t>
      </w:r>
      <w:proofErr w:type="gramEnd"/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Фактический адрес: </w:t>
      </w:r>
      <w:proofErr w:type="gramStart"/>
      <w:r>
        <w:rPr>
          <w:rFonts w:ascii="Times New Roman" w:hAnsi="Times New Roman" w:cs="Times New Roman"/>
          <w:sz w:val="22"/>
        </w:rPr>
        <w:t>Московская область, г. Шатура, ул. Советская, д.25, корп.1, ТОЦ, 2 этаж</w:t>
      </w:r>
      <w:proofErr w:type="gramEnd"/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2"/>
        </w:rPr>
      </w:pPr>
      <w:r>
        <w:rPr>
          <w:rFonts w:ascii="Times New Roman" w:hAnsi="Times New Roman" w:cs="Times New Roman"/>
          <w:snapToGrid w:val="0"/>
          <w:sz w:val="22"/>
        </w:rPr>
        <w:t>Тел/факс: (49645) 2-33-84, 2-33-12</w:t>
      </w:r>
    </w:p>
    <w:p w:rsidR="0048084A" w:rsidRPr="001F3C86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napToGrid w:val="0"/>
          <w:sz w:val="22"/>
        </w:rPr>
        <w:t xml:space="preserve">Адрес электронной почты: </w:t>
      </w:r>
      <w:r>
        <w:rPr>
          <w:rFonts w:ascii="Times New Roman" w:hAnsi="Times New Roman" w:cs="Times New Roman"/>
          <w:snapToGrid w:val="0"/>
          <w:sz w:val="22"/>
          <w:lang w:val="en-US"/>
        </w:rPr>
        <w:t>info</w:t>
      </w:r>
      <w:r w:rsidRPr="001F3C86">
        <w:rPr>
          <w:rFonts w:ascii="Times New Roman" w:hAnsi="Times New Roman" w:cs="Times New Roman"/>
          <w:snapToGrid w:val="0"/>
          <w:sz w:val="22"/>
        </w:rPr>
        <w:t>@</w:t>
      </w:r>
      <w:proofErr w:type="spellStart"/>
      <w:r>
        <w:rPr>
          <w:rFonts w:ascii="Times New Roman" w:hAnsi="Times New Roman" w:cs="Times New Roman"/>
          <w:snapToGrid w:val="0"/>
          <w:sz w:val="22"/>
          <w:lang w:val="en-US"/>
        </w:rPr>
        <w:t>shaturauto</w:t>
      </w:r>
      <w:proofErr w:type="spellEnd"/>
      <w:r w:rsidRPr="001F3C86">
        <w:rPr>
          <w:rFonts w:ascii="Times New Roman" w:hAnsi="Times New Roman" w:cs="Times New Roman"/>
          <w:snapToGrid w:val="0"/>
          <w:sz w:val="22"/>
        </w:rPr>
        <w:t>.</w:t>
      </w:r>
      <w:proofErr w:type="spellStart"/>
      <w:r>
        <w:rPr>
          <w:rFonts w:ascii="Times New Roman" w:hAnsi="Times New Roman" w:cs="Times New Roman"/>
          <w:snapToGrid w:val="0"/>
          <w:sz w:val="22"/>
          <w:lang w:val="en-US"/>
        </w:rPr>
        <w:t>ru</w:t>
      </w:r>
      <w:proofErr w:type="spellEnd"/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ИНН  5049012800, КПП 504901001</w:t>
      </w:r>
    </w:p>
    <w:p w:rsidR="0048084A" w:rsidRPr="003819D1" w:rsidRDefault="0048084A" w:rsidP="0048084A">
      <w:pPr>
        <w:rPr>
          <w:sz w:val="22"/>
          <w:szCs w:val="22"/>
        </w:rPr>
      </w:pPr>
      <w:proofErr w:type="gramStart"/>
      <w:r w:rsidRPr="003819D1">
        <w:rPr>
          <w:sz w:val="22"/>
          <w:szCs w:val="22"/>
        </w:rPr>
        <w:t>Р</w:t>
      </w:r>
      <w:proofErr w:type="gramEnd"/>
      <w:r w:rsidRPr="003819D1">
        <w:rPr>
          <w:sz w:val="22"/>
          <w:szCs w:val="22"/>
        </w:rPr>
        <w:t xml:space="preserve">/с 40702810140460100339  </w:t>
      </w:r>
    </w:p>
    <w:p w:rsidR="0048084A" w:rsidRPr="003819D1" w:rsidRDefault="0048084A" w:rsidP="0048084A">
      <w:pPr>
        <w:rPr>
          <w:sz w:val="22"/>
          <w:szCs w:val="22"/>
        </w:rPr>
      </w:pPr>
      <w:r w:rsidRPr="003819D1">
        <w:rPr>
          <w:sz w:val="22"/>
          <w:szCs w:val="22"/>
        </w:rPr>
        <w:t>БИК 044525225, к/с 30101810400000000225</w:t>
      </w:r>
    </w:p>
    <w:p w:rsidR="0048084A" w:rsidRPr="003819D1" w:rsidRDefault="0048084A" w:rsidP="0048084A">
      <w:pPr>
        <w:rPr>
          <w:sz w:val="22"/>
          <w:szCs w:val="22"/>
        </w:rPr>
      </w:pPr>
      <w:r w:rsidRPr="003819D1">
        <w:rPr>
          <w:sz w:val="22"/>
          <w:szCs w:val="22"/>
        </w:rPr>
        <w:t>ОАО «Сбербанк России» г. Москва</w:t>
      </w:r>
    </w:p>
    <w:p w:rsidR="0048084A" w:rsidRDefault="0048084A" w:rsidP="0048084A">
      <w:pPr>
        <w:pStyle w:val="30"/>
        <w:ind w:left="0"/>
        <w:rPr>
          <w:sz w:val="22"/>
        </w:rPr>
      </w:pPr>
      <w:r>
        <w:rPr>
          <w:sz w:val="22"/>
        </w:rPr>
        <w:t>ОГРН 1025006472490, ОКПО 56840491, ОКВЭД 63.40, ОКОПФ 65, ОКФС 16</w:t>
      </w:r>
    </w:p>
    <w:p w:rsidR="0048084A" w:rsidRDefault="0048084A" w:rsidP="0048084A">
      <w:pPr>
        <w:pStyle w:val="ConsNormal"/>
        <w:widowControl/>
        <w:ind w:right="0" w:firstLine="0"/>
        <w:jc w:val="both"/>
        <w:rPr>
          <w:b/>
          <w:bCs/>
        </w:rPr>
      </w:pPr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</w:rPr>
      </w:pPr>
      <w:r w:rsidRPr="008A4EFA">
        <w:rPr>
          <w:rFonts w:ascii="Times New Roman" w:hAnsi="Times New Roman" w:cs="Times New Roman"/>
          <w:b/>
          <w:sz w:val="22"/>
        </w:rPr>
        <w:t xml:space="preserve">________________________/А.Ю. </w:t>
      </w:r>
      <w:proofErr w:type="spellStart"/>
      <w:r w:rsidRPr="008A4EFA">
        <w:rPr>
          <w:rFonts w:ascii="Times New Roman" w:hAnsi="Times New Roman" w:cs="Times New Roman"/>
          <w:b/>
          <w:sz w:val="22"/>
        </w:rPr>
        <w:t>Рузаев</w:t>
      </w:r>
      <w:proofErr w:type="spellEnd"/>
      <w:r w:rsidRPr="008A4EFA">
        <w:rPr>
          <w:rFonts w:ascii="Times New Roman" w:hAnsi="Times New Roman" w:cs="Times New Roman"/>
          <w:b/>
          <w:sz w:val="22"/>
        </w:rPr>
        <w:t>/</w:t>
      </w:r>
    </w:p>
    <w:p w:rsidR="0048084A" w:rsidRDefault="0048084A" w:rsidP="004808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</w:rPr>
      </w:pPr>
    </w:p>
    <w:p w:rsidR="00A537CE" w:rsidRDefault="00A537CE" w:rsidP="00A537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</w:rPr>
      </w:pPr>
    </w:p>
    <w:p w:rsidR="00A537CE" w:rsidRDefault="00A537CE" w:rsidP="00A537CE">
      <w:pPr>
        <w:pStyle w:val="30"/>
        <w:ind w:left="0"/>
        <w:rPr>
          <w:b/>
          <w:sz w:val="22"/>
        </w:rPr>
      </w:pPr>
      <w:r>
        <w:rPr>
          <w:b/>
          <w:sz w:val="22"/>
        </w:rPr>
        <w:t>ДОЛЬЩИК:</w:t>
      </w:r>
    </w:p>
    <w:p w:rsidR="00A537CE" w:rsidRDefault="00A537CE" w:rsidP="00A537CE">
      <w:pPr>
        <w:pStyle w:val="30"/>
        <w:ind w:left="0"/>
        <w:rPr>
          <w:b/>
          <w:sz w:val="22"/>
        </w:rPr>
      </w:pPr>
      <w:r>
        <w:rPr>
          <w:b/>
          <w:sz w:val="22"/>
        </w:rPr>
        <w:t xml:space="preserve">     Г</w:t>
      </w:r>
      <w:r w:rsidR="00681607">
        <w:rPr>
          <w:b/>
          <w:i/>
          <w:sz w:val="22"/>
          <w:szCs w:val="22"/>
        </w:rPr>
        <w:t>ражданин</w:t>
      </w:r>
      <w:r>
        <w:rPr>
          <w:b/>
          <w:i/>
          <w:sz w:val="22"/>
          <w:szCs w:val="22"/>
        </w:rPr>
        <w:t xml:space="preserve"> РФ __________________</w:t>
      </w:r>
      <w:r>
        <w:rPr>
          <w:b/>
          <w:sz w:val="22"/>
          <w:szCs w:val="22"/>
        </w:rPr>
        <w:t>, _________</w:t>
      </w:r>
      <w:r>
        <w:rPr>
          <w:sz w:val="22"/>
          <w:szCs w:val="22"/>
        </w:rPr>
        <w:t xml:space="preserve"> года рождения</w:t>
      </w:r>
      <w:r>
        <w:rPr>
          <w:b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 xml:space="preserve">паспорт __________, выдан </w:t>
      </w:r>
      <w:proofErr w:type="spellStart"/>
      <w:r>
        <w:rPr>
          <w:spacing w:val="-2"/>
          <w:sz w:val="22"/>
          <w:szCs w:val="22"/>
        </w:rPr>
        <w:t>_______г</w:t>
      </w:r>
      <w:proofErr w:type="spellEnd"/>
      <w:r>
        <w:rPr>
          <w:spacing w:val="-2"/>
          <w:sz w:val="22"/>
          <w:szCs w:val="22"/>
        </w:rPr>
        <w:t>. __________________________________</w:t>
      </w:r>
      <w:r>
        <w:rPr>
          <w:sz w:val="22"/>
          <w:szCs w:val="22"/>
        </w:rPr>
        <w:t xml:space="preserve">, код </w:t>
      </w:r>
      <w:proofErr w:type="spellStart"/>
      <w:r>
        <w:rPr>
          <w:sz w:val="22"/>
          <w:szCs w:val="22"/>
        </w:rPr>
        <w:t>подр</w:t>
      </w:r>
      <w:proofErr w:type="spellEnd"/>
      <w:r>
        <w:rPr>
          <w:sz w:val="22"/>
          <w:szCs w:val="22"/>
        </w:rPr>
        <w:t>. _________</w:t>
      </w:r>
      <w:r>
        <w:rPr>
          <w:spacing w:val="-3"/>
          <w:sz w:val="22"/>
          <w:szCs w:val="22"/>
        </w:rPr>
        <w:t>, зарегистрированная по адресу: __________________________________________________________________________________________</w:t>
      </w:r>
    </w:p>
    <w:p w:rsidR="00A537CE" w:rsidRDefault="00A537CE" w:rsidP="00A537CE">
      <w:pPr>
        <w:pStyle w:val="30"/>
        <w:ind w:left="0"/>
        <w:rPr>
          <w:b/>
          <w:sz w:val="22"/>
        </w:rPr>
      </w:pPr>
    </w:p>
    <w:p w:rsidR="00A537CE" w:rsidRDefault="00A537CE" w:rsidP="00A537CE">
      <w:pPr>
        <w:pStyle w:val="30"/>
        <w:ind w:left="0"/>
        <w:rPr>
          <w:b/>
          <w:sz w:val="22"/>
        </w:rPr>
      </w:pPr>
    </w:p>
    <w:p w:rsidR="00A537CE" w:rsidRDefault="00A537CE" w:rsidP="00A537CE">
      <w:pPr>
        <w:pStyle w:val="ConsNormal"/>
        <w:widowControl/>
        <w:ind w:right="0" w:firstLine="0"/>
        <w:jc w:val="both"/>
        <w:rPr>
          <w:b/>
          <w:bCs/>
        </w:rPr>
      </w:pPr>
      <w:r>
        <w:rPr>
          <w:b/>
          <w:bCs/>
        </w:rPr>
        <w:t>______________________________________________________________ _________________</w:t>
      </w:r>
    </w:p>
    <w:p w:rsidR="00A537CE" w:rsidRDefault="00A537CE" w:rsidP="00A537CE">
      <w:pPr>
        <w:pStyle w:val="30"/>
        <w:ind w:left="0"/>
        <w:jc w:val="center"/>
        <w:rPr>
          <w:b/>
          <w:bCs w:val="0"/>
          <w:sz w:val="20"/>
        </w:rPr>
      </w:pPr>
      <w:r>
        <w:rPr>
          <w:b/>
          <w:bCs w:val="0"/>
          <w:sz w:val="20"/>
        </w:rPr>
        <w:t xml:space="preserve">(ФИО полностью) </w:t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  <w:t>(подпись)</w:t>
      </w:r>
    </w:p>
    <w:p w:rsidR="00A537CE" w:rsidRDefault="00A537CE" w:rsidP="00A537CE">
      <w:pPr>
        <w:widowControl/>
        <w:autoSpaceDE/>
        <w:adjustRightInd/>
        <w:rPr>
          <w:b/>
          <w:szCs w:val="28"/>
        </w:rPr>
      </w:pPr>
    </w:p>
    <w:p w:rsidR="00A537CE" w:rsidRDefault="00A537CE" w:rsidP="00A537CE">
      <w:pPr>
        <w:pStyle w:val="30"/>
        <w:ind w:left="0"/>
        <w:rPr>
          <w:b/>
          <w:sz w:val="22"/>
        </w:rPr>
      </w:pPr>
    </w:p>
    <w:p w:rsidR="0048084A" w:rsidRPr="000E3FE3" w:rsidRDefault="0048084A" w:rsidP="00A537CE">
      <w:pPr>
        <w:pStyle w:val="ConsNormal"/>
        <w:widowControl/>
        <w:ind w:right="0" w:firstLine="0"/>
        <w:jc w:val="both"/>
        <w:rPr>
          <w:b/>
        </w:rPr>
      </w:pPr>
    </w:p>
    <w:sectPr w:rsidR="0048084A" w:rsidRPr="000E3FE3" w:rsidSect="00317BBA">
      <w:headerReference w:type="default" r:id="rId8"/>
      <w:footerReference w:type="default" r:id="rId9"/>
      <w:type w:val="continuous"/>
      <w:pgSz w:w="11909" w:h="16834" w:code="9"/>
      <w:pgMar w:top="851" w:right="567" w:bottom="96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18" w:rsidRDefault="00C26A18">
      <w:r>
        <w:separator/>
      </w:r>
    </w:p>
  </w:endnote>
  <w:endnote w:type="continuationSeparator" w:id="0">
    <w:p w:rsidR="00C26A18" w:rsidRDefault="00C2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55" w:rsidRDefault="00A37E67">
    <w:pPr>
      <w:pStyle w:val="a6"/>
    </w:pPr>
    <w:r>
      <w:rPr>
        <w:noProof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Автофигура 13" o:spid="_x0000_s4097" type="#_x0000_t107" style="position:absolute;margin-left:172.45pt;margin-top:803.95pt;width:281.3pt;height:28.7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" filled="f" fillcolor="#17365d" strokecolor="#71a0dc">
          <v:textbox>
            <w:txbxContent>
              <w:p w:rsidR="00961355" w:rsidRPr="00217756" w:rsidRDefault="00961355">
                <w:pPr>
                  <w:jc w:val="center"/>
                  <w:rPr>
                    <w:color w:val="4F81BD"/>
                  </w:rPr>
                </w:pPr>
                <w:r w:rsidRPr="00217756">
                  <w:rPr>
                    <w:rFonts w:ascii="Palatino Linotype" w:hAnsi="Palatino Linotype"/>
                    <w:i/>
                  </w:rPr>
                  <w:t>ООО "Шатуравто"</w:t>
                </w:r>
                <w:r>
                  <w:t xml:space="preserve"> </w:t>
                </w:r>
                <w:r w:rsidR="00A37E67" w:rsidRPr="00A37E67">
                  <w:fldChar w:fldCharType="begin"/>
                </w:r>
                <w:r>
                  <w:instrText>PAGE    \* MERGEFORMAT</w:instrText>
                </w:r>
                <w:r w:rsidR="00A37E67" w:rsidRPr="00A37E67">
                  <w:fldChar w:fldCharType="separate"/>
                </w:r>
                <w:r w:rsidR="00434234" w:rsidRPr="00434234">
                  <w:rPr>
                    <w:noProof/>
                    <w:color w:val="4F81BD"/>
                  </w:rPr>
                  <w:t>9</w:t>
                </w:r>
                <w:r w:rsidR="00A37E67" w:rsidRPr="00217756">
                  <w:rPr>
                    <w:color w:val="4F81BD"/>
                  </w:rPr>
                  <w:fldChar w:fldCharType="end"/>
                </w:r>
                <w:r>
                  <w:rPr>
                    <w:color w:val="4F81BD"/>
                  </w:rPr>
                  <w:t xml:space="preserve"> / </w:t>
                </w:r>
                <w:fldSimple w:instr=" NUMPAGES   \* MERGEFORMAT ">
                  <w:r w:rsidR="00434234" w:rsidRPr="00434234">
                    <w:rPr>
                      <w:noProof/>
                      <w:color w:val="4F81BD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18" w:rsidRDefault="00C26A18">
      <w:r>
        <w:separator/>
      </w:r>
    </w:p>
  </w:footnote>
  <w:footnote w:type="continuationSeparator" w:id="0">
    <w:p w:rsidR="00C26A18" w:rsidRDefault="00C2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55" w:rsidRPr="00217756" w:rsidRDefault="00961355" w:rsidP="00607ECE">
    <w:pPr>
      <w:pStyle w:val="a8"/>
      <w:tabs>
        <w:tab w:val="clear" w:pos="4677"/>
        <w:tab w:val="clear" w:pos="9355"/>
        <w:tab w:val="left" w:pos="2392"/>
        <w:tab w:val="left" w:pos="3193"/>
      </w:tabs>
      <w:rPr>
        <w:i/>
      </w:rPr>
    </w:pPr>
    <w:r w:rsidRPr="00DD60BD" w:rsidDel="00BF06DA">
      <w:rPr>
        <w:i/>
      </w:rPr>
      <w:t xml:space="preserve"> </w:t>
    </w:r>
    <w:r>
      <w:rPr>
        <w:i/>
      </w:rPr>
      <w:tab/>
    </w:r>
    <w:r w:rsidR="000E3FE3"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BA6"/>
    <w:multiLevelType w:val="hybridMultilevel"/>
    <w:tmpl w:val="DC0073C8"/>
    <w:lvl w:ilvl="0" w:tplc="5AFC10FC">
      <w:numFmt w:val="bullet"/>
      <w:lvlText w:val="•"/>
      <w:lvlJc w:val="left"/>
      <w:pPr>
        <w:ind w:left="705" w:hanging="705"/>
      </w:pPr>
      <w:rPr>
        <w:rFonts w:ascii="Courier New" w:eastAsia="Times New Roman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D642A"/>
    <w:multiLevelType w:val="hybridMultilevel"/>
    <w:tmpl w:val="D5A80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F71DF1"/>
    <w:multiLevelType w:val="hybridMultilevel"/>
    <w:tmpl w:val="B65EA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B071B"/>
    <w:multiLevelType w:val="hybridMultilevel"/>
    <w:tmpl w:val="A05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A4AB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599F7970"/>
    <w:multiLevelType w:val="hybridMultilevel"/>
    <w:tmpl w:val="31806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987264"/>
    <w:multiLevelType w:val="multilevel"/>
    <w:tmpl w:val="539A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4A4D"/>
    <w:rsid w:val="000045A2"/>
    <w:rsid w:val="00006FD5"/>
    <w:rsid w:val="0002361F"/>
    <w:rsid w:val="00025B8B"/>
    <w:rsid w:val="00030E05"/>
    <w:rsid w:val="00032E30"/>
    <w:rsid w:val="0003496B"/>
    <w:rsid w:val="00034CBD"/>
    <w:rsid w:val="00037C33"/>
    <w:rsid w:val="000532D9"/>
    <w:rsid w:val="0005450E"/>
    <w:rsid w:val="00066ED3"/>
    <w:rsid w:val="00071D84"/>
    <w:rsid w:val="00077108"/>
    <w:rsid w:val="00083B1F"/>
    <w:rsid w:val="000855A1"/>
    <w:rsid w:val="00086240"/>
    <w:rsid w:val="000A7D3F"/>
    <w:rsid w:val="000B1375"/>
    <w:rsid w:val="000B251E"/>
    <w:rsid w:val="000B4700"/>
    <w:rsid w:val="000B5EB8"/>
    <w:rsid w:val="000B6552"/>
    <w:rsid w:val="000B747B"/>
    <w:rsid w:val="000C23BD"/>
    <w:rsid w:val="000D0026"/>
    <w:rsid w:val="000D0BDC"/>
    <w:rsid w:val="000D0DE5"/>
    <w:rsid w:val="000D5FCF"/>
    <w:rsid w:val="000E082F"/>
    <w:rsid w:val="000E084F"/>
    <w:rsid w:val="000E1C11"/>
    <w:rsid w:val="000E2D8D"/>
    <w:rsid w:val="000E2F23"/>
    <w:rsid w:val="000E3650"/>
    <w:rsid w:val="000E3FE3"/>
    <w:rsid w:val="000F1979"/>
    <w:rsid w:val="000F3053"/>
    <w:rsid w:val="000F546F"/>
    <w:rsid w:val="000F77FB"/>
    <w:rsid w:val="00106920"/>
    <w:rsid w:val="0010768B"/>
    <w:rsid w:val="0011770C"/>
    <w:rsid w:val="00131BEF"/>
    <w:rsid w:val="0013514C"/>
    <w:rsid w:val="0014449C"/>
    <w:rsid w:val="00145E31"/>
    <w:rsid w:val="001565D6"/>
    <w:rsid w:val="00156A39"/>
    <w:rsid w:val="001632BB"/>
    <w:rsid w:val="00163B38"/>
    <w:rsid w:val="00170B6A"/>
    <w:rsid w:val="001743D9"/>
    <w:rsid w:val="001747D5"/>
    <w:rsid w:val="001760A4"/>
    <w:rsid w:val="001764A6"/>
    <w:rsid w:val="00180856"/>
    <w:rsid w:val="00182501"/>
    <w:rsid w:val="0018647C"/>
    <w:rsid w:val="00191A0E"/>
    <w:rsid w:val="00194545"/>
    <w:rsid w:val="00194817"/>
    <w:rsid w:val="001A4D32"/>
    <w:rsid w:val="001A566B"/>
    <w:rsid w:val="001A6219"/>
    <w:rsid w:val="001B0FA1"/>
    <w:rsid w:val="001D378E"/>
    <w:rsid w:val="001D49FF"/>
    <w:rsid w:val="001F197B"/>
    <w:rsid w:val="001F4E80"/>
    <w:rsid w:val="001F5643"/>
    <w:rsid w:val="00200FE9"/>
    <w:rsid w:val="0020274C"/>
    <w:rsid w:val="002046E0"/>
    <w:rsid w:val="00212876"/>
    <w:rsid w:val="0021331A"/>
    <w:rsid w:val="00217756"/>
    <w:rsid w:val="002209F0"/>
    <w:rsid w:val="0022100F"/>
    <w:rsid w:val="00221BC8"/>
    <w:rsid w:val="002257FD"/>
    <w:rsid w:val="00230B3E"/>
    <w:rsid w:val="00231BE6"/>
    <w:rsid w:val="00232750"/>
    <w:rsid w:val="00246503"/>
    <w:rsid w:val="002614F9"/>
    <w:rsid w:val="00263160"/>
    <w:rsid w:val="00264C4E"/>
    <w:rsid w:val="00265F6C"/>
    <w:rsid w:val="002760B9"/>
    <w:rsid w:val="002764FC"/>
    <w:rsid w:val="00280B6D"/>
    <w:rsid w:val="0028396F"/>
    <w:rsid w:val="00283C8A"/>
    <w:rsid w:val="00285F6C"/>
    <w:rsid w:val="00291130"/>
    <w:rsid w:val="0029645C"/>
    <w:rsid w:val="002A34D2"/>
    <w:rsid w:val="002A518B"/>
    <w:rsid w:val="002A6169"/>
    <w:rsid w:val="002A6E3F"/>
    <w:rsid w:val="002B078F"/>
    <w:rsid w:val="002B3996"/>
    <w:rsid w:val="002B3B83"/>
    <w:rsid w:val="002B6022"/>
    <w:rsid w:val="002D0286"/>
    <w:rsid w:val="002D08D5"/>
    <w:rsid w:val="002D3E4D"/>
    <w:rsid w:val="002E01DF"/>
    <w:rsid w:val="00302A2A"/>
    <w:rsid w:val="003078FE"/>
    <w:rsid w:val="003114CB"/>
    <w:rsid w:val="00317BBA"/>
    <w:rsid w:val="00320DB0"/>
    <w:rsid w:val="0032417D"/>
    <w:rsid w:val="00330F4F"/>
    <w:rsid w:val="0033402D"/>
    <w:rsid w:val="00354340"/>
    <w:rsid w:val="003576FC"/>
    <w:rsid w:val="00364A70"/>
    <w:rsid w:val="00364E8C"/>
    <w:rsid w:val="0037335C"/>
    <w:rsid w:val="003759BF"/>
    <w:rsid w:val="00382CAE"/>
    <w:rsid w:val="00387D1C"/>
    <w:rsid w:val="00390129"/>
    <w:rsid w:val="003A0458"/>
    <w:rsid w:val="003A34A9"/>
    <w:rsid w:val="003A39E3"/>
    <w:rsid w:val="003A4983"/>
    <w:rsid w:val="003B50A3"/>
    <w:rsid w:val="003B7BEE"/>
    <w:rsid w:val="003B7C51"/>
    <w:rsid w:val="003C1F76"/>
    <w:rsid w:val="003C22D9"/>
    <w:rsid w:val="003E3BA6"/>
    <w:rsid w:val="003E5B5B"/>
    <w:rsid w:val="003E68C1"/>
    <w:rsid w:val="003F021C"/>
    <w:rsid w:val="003F0F5C"/>
    <w:rsid w:val="00403A56"/>
    <w:rsid w:val="004110BE"/>
    <w:rsid w:val="00416F86"/>
    <w:rsid w:val="004171AF"/>
    <w:rsid w:val="00425978"/>
    <w:rsid w:val="004314AA"/>
    <w:rsid w:val="00434234"/>
    <w:rsid w:val="00435B0E"/>
    <w:rsid w:val="004377C7"/>
    <w:rsid w:val="004456BC"/>
    <w:rsid w:val="00446964"/>
    <w:rsid w:val="00447A77"/>
    <w:rsid w:val="004537A0"/>
    <w:rsid w:val="0045699F"/>
    <w:rsid w:val="00457CFE"/>
    <w:rsid w:val="00463EF9"/>
    <w:rsid w:val="004663C5"/>
    <w:rsid w:val="00476625"/>
    <w:rsid w:val="0048084A"/>
    <w:rsid w:val="004826C8"/>
    <w:rsid w:val="004839BC"/>
    <w:rsid w:val="00484359"/>
    <w:rsid w:val="0048791D"/>
    <w:rsid w:val="004947DA"/>
    <w:rsid w:val="00497040"/>
    <w:rsid w:val="004A1324"/>
    <w:rsid w:val="004A206F"/>
    <w:rsid w:val="004A2E2F"/>
    <w:rsid w:val="004A59A0"/>
    <w:rsid w:val="004C3AE8"/>
    <w:rsid w:val="004E0E68"/>
    <w:rsid w:val="004E6882"/>
    <w:rsid w:val="004E6A1C"/>
    <w:rsid w:val="004F3CD6"/>
    <w:rsid w:val="0050149D"/>
    <w:rsid w:val="00502C14"/>
    <w:rsid w:val="0050647C"/>
    <w:rsid w:val="00506D68"/>
    <w:rsid w:val="00507C8E"/>
    <w:rsid w:val="00510490"/>
    <w:rsid w:val="00516C4A"/>
    <w:rsid w:val="0053045E"/>
    <w:rsid w:val="00533081"/>
    <w:rsid w:val="00536D38"/>
    <w:rsid w:val="00536F15"/>
    <w:rsid w:val="0054493D"/>
    <w:rsid w:val="00551AFC"/>
    <w:rsid w:val="0056344F"/>
    <w:rsid w:val="00572EF9"/>
    <w:rsid w:val="00575084"/>
    <w:rsid w:val="00576984"/>
    <w:rsid w:val="00592F42"/>
    <w:rsid w:val="005969D7"/>
    <w:rsid w:val="00597036"/>
    <w:rsid w:val="005A10C8"/>
    <w:rsid w:val="005A1435"/>
    <w:rsid w:val="005A7491"/>
    <w:rsid w:val="005D2E7A"/>
    <w:rsid w:val="005D2FE3"/>
    <w:rsid w:val="005E32A0"/>
    <w:rsid w:val="005E52F3"/>
    <w:rsid w:val="005E5855"/>
    <w:rsid w:val="005F237C"/>
    <w:rsid w:val="005F6758"/>
    <w:rsid w:val="00600736"/>
    <w:rsid w:val="00602508"/>
    <w:rsid w:val="006026DF"/>
    <w:rsid w:val="00604851"/>
    <w:rsid w:val="00605ABB"/>
    <w:rsid w:val="00607ECE"/>
    <w:rsid w:val="00610EE9"/>
    <w:rsid w:val="00630770"/>
    <w:rsid w:val="00630CD8"/>
    <w:rsid w:val="006360DE"/>
    <w:rsid w:val="006362CA"/>
    <w:rsid w:val="0064289C"/>
    <w:rsid w:val="0065042D"/>
    <w:rsid w:val="00656323"/>
    <w:rsid w:val="00665BE8"/>
    <w:rsid w:val="00665CC3"/>
    <w:rsid w:val="00667DE6"/>
    <w:rsid w:val="00671D24"/>
    <w:rsid w:val="00681607"/>
    <w:rsid w:val="00685644"/>
    <w:rsid w:val="006877F9"/>
    <w:rsid w:val="006922AF"/>
    <w:rsid w:val="00694007"/>
    <w:rsid w:val="006A5B7F"/>
    <w:rsid w:val="006B0172"/>
    <w:rsid w:val="006B12B3"/>
    <w:rsid w:val="006B79A6"/>
    <w:rsid w:val="006C01FF"/>
    <w:rsid w:val="006C13EC"/>
    <w:rsid w:val="006C1684"/>
    <w:rsid w:val="006C2D9F"/>
    <w:rsid w:val="006D3305"/>
    <w:rsid w:val="006D5D62"/>
    <w:rsid w:val="006E37E4"/>
    <w:rsid w:val="006F5192"/>
    <w:rsid w:val="007032EF"/>
    <w:rsid w:val="00704CF1"/>
    <w:rsid w:val="00710B20"/>
    <w:rsid w:val="00717CF4"/>
    <w:rsid w:val="00731530"/>
    <w:rsid w:val="0074073C"/>
    <w:rsid w:val="0074116C"/>
    <w:rsid w:val="00746C34"/>
    <w:rsid w:val="00750782"/>
    <w:rsid w:val="00752F5D"/>
    <w:rsid w:val="00754007"/>
    <w:rsid w:val="0076169E"/>
    <w:rsid w:val="0076545E"/>
    <w:rsid w:val="007656C3"/>
    <w:rsid w:val="0077202D"/>
    <w:rsid w:val="007754A6"/>
    <w:rsid w:val="00777743"/>
    <w:rsid w:val="00780BA0"/>
    <w:rsid w:val="00783C8B"/>
    <w:rsid w:val="00786106"/>
    <w:rsid w:val="00794A33"/>
    <w:rsid w:val="00796978"/>
    <w:rsid w:val="007976C3"/>
    <w:rsid w:val="007A7A62"/>
    <w:rsid w:val="007B414D"/>
    <w:rsid w:val="007B4A30"/>
    <w:rsid w:val="007B64DD"/>
    <w:rsid w:val="007B65EE"/>
    <w:rsid w:val="007B68E8"/>
    <w:rsid w:val="007C1358"/>
    <w:rsid w:val="007C6677"/>
    <w:rsid w:val="007C6787"/>
    <w:rsid w:val="007E3797"/>
    <w:rsid w:val="007E5656"/>
    <w:rsid w:val="007F3BE0"/>
    <w:rsid w:val="00805019"/>
    <w:rsid w:val="00807872"/>
    <w:rsid w:val="00810DD5"/>
    <w:rsid w:val="0081250D"/>
    <w:rsid w:val="00812A68"/>
    <w:rsid w:val="00813731"/>
    <w:rsid w:val="00815AF0"/>
    <w:rsid w:val="00834A44"/>
    <w:rsid w:val="00852EF0"/>
    <w:rsid w:val="00857056"/>
    <w:rsid w:val="00871B35"/>
    <w:rsid w:val="00896BFB"/>
    <w:rsid w:val="008A4F7E"/>
    <w:rsid w:val="008A61C6"/>
    <w:rsid w:val="008A752B"/>
    <w:rsid w:val="008B351D"/>
    <w:rsid w:val="008B6478"/>
    <w:rsid w:val="008B6741"/>
    <w:rsid w:val="008B73DD"/>
    <w:rsid w:val="008C5B86"/>
    <w:rsid w:val="008D7B5B"/>
    <w:rsid w:val="008E4103"/>
    <w:rsid w:val="008F1A24"/>
    <w:rsid w:val="00905381"/>
    <w:rsid w:val="009449B9"/>
    <w:rsid w:val="009450B6"/>
    <w:rsid w:val="00961355"/>
    <w:rsid w:val="009715C3"/>
    <w:rsid w:val="00974E48"/>
    <w:rsid w:val="00975126"/>
    <w:rsid w:val="00975628"/>
    <w:rsid w:val="0097654D"/>
    <w:rsid w:val="0097791A"/>
    <w:rsid w:val="00993F1D"/>
    <w:rsid w:val="009B5BB2"/>
    <w:rsid w:val="009C0F37"/>
    <w:rsid w:val="009C42F1"/>
    <w:rsid w:val="009C4E54"/>
    <w:rsid w:val="009C5A17"/>
    <w:rsid w:val="009C7889"/>
    <w:rsid w:val="009D0C11"/>
    <w:rsid w:val="009D6C5C"/>
    <w:rsid w:val="009D75BE"/>
    <w:rsid w:val="009E1586"/>
    <w:rsid w:val="009E2317"/>
    <w:rsid w:val="009E4790"/>
    <w:rsid w:val="009E5E79"/>
    <w:rsid w:val="009E7C2A"/>
    <w:rsid w:val="009F16FF"/>
    <w:rsid w:val="00A0443D"/>
    <w:rsid w:val="00A06B85"/>
    <w:rsid w:val="00A10A42"/>
    <w:rsid w:val="00A110D5"/>
    <w:rsid w:val="00A11EC9"/>
    <w:rsid w:val="00A14912"/>
    <w:rsid w:val="00A15824"/>
    <w:rsid w:val="00A16A0D"/>
    <w:rsid w:val="00A236C2"/>
    <w:rsid w:val="00A34590"/>
    <w:rsid w:val="00A37207"/>
    <w:rsid w:val="00A37E67"/>
    <w:rsid w:val="00A426C3"/>
    <w:rsid w:val="00A44384"/>
    <w:rsid w:val="00A4718C"/>
    <w:rsid w:val="00A537CE"/>
    <w:rsid w:val="00A54C9B"/>
    <w:rsid w:val="00A55FCE"/>
    <w:rsid w:val="00A62E3A"/>
    <w:rsid w:val="00A641CF"/>
    <w:rsid w:val="00A64F22"/>
    <w:rsid w:val="00A670ED"/>
    <w:rsid w:val="00A810D0"/>
    <w:rsid w:val="00A82603"/>
    <w:rsid w:val="00A85957"/>
    <w:rsid w:val="00A87449"/>
    <w:rsid w:val="00AA0DCC"/>
    <w:rsid w:val="00AA1D64"/>
    <w:rsid w:val="00AA4591"/>
    <w:rsid w:val="00AA527B"/>
    <w:rsid w:val="00AB0FDF"/>
    <w:rsid w:val="00AC0CD2"/>
    <w:rsid w:val="00AC26F5"/>
    <w:rsid w:val="00AC679C"/>
    <w:rsid w:val="00AD4EE2"/>
    <w:rsid w:val="00AD706B"/>
    <w:rsid w:val="00AE047F"/>
    <w:rsid w:val="00AE1B63"/>
    <w:rsid w:val="00AF277C"/>
    <w:rsid w:val="00AF2DC0"/>
    <w:rsid w:val="00AF3D20"/>
    <w:rsid w:val="00AF4A4D"/>
    <w:rsid w:val="00AF69BE"/>
    <w:rsid w:val="00B00842"/>
    <w:rsid w:val="00B01044"/>
    <w:rsid w:val="00B13E55"/>
    <w:rsid w:val="00B150C6"/>
    <w:rsid w:val="00B15F05"/>
    <w:rsid w:val="00B268A3"/>
    <w:rsid w:val="00B34CC1"/>
    <w:rsid w:val="00B379EB"/>
    <w:rsid w:val="00B433EA"/>
    <w:rsid w:val="00B44AA9"/>
    <w:rsid w:val="00B6777B"/>
    <w:rsid w:val="00B67A3F"/>
    <w:rsid w:val="00B825E6"/>
    <w:rsid w:val="00B86701"/>
    <w:rsid w:val="00BA1CA2"/>
    <w:rsid w:val="00BA1D55"/>
    <w:rsid w:val="00BA2ABC"/>
    <w:rsid w:val="00BA2C8B"/>
    <w:rsid w:val="00BA2F14"/>
    <w:rsid w:val="00BB16D5"/>
    <w:rsid w:val="00BB256A"/>
    <w:rsid w:val="00BE0AAC"/>
    <w:rsid w:val="00BE437D"/>
    <w:rsid w:val="00BE454B"/>
    <w:rsid w:val="00BE6B0A"/>
    <w:rsid w:val="00BE735E"/>
    <w:rsid w:val="00BF06DA"/>
    <w:rsid w:val="00BF430D"/>
    <w:rsid w:val="00C01F42"/>
    <w:rsid w:val="00C11EE3"/>
    <w:rsid w:val="00C1487E"/>
    <w:rsid w:val="00C20225"/>
    <w:rsid w:val="00C21757"/>
    <w:rsid w:val="00C22174"/>
    <w:rsid w:val="00C22AF5"/>
    <w:rsid w:val="00C23C5E"/>
    <w:rsid w:val="00C26A18"/>
    <w:rsid w:val="00C310A6"/>
    <w:rsid w:val="00C32703"/>
    <w:rsid w:val="00C339FB"/>
    <w:rsid w:val="00C33C38"/>
    <w:rsid w:val="00C357A9"/>
    <w:rsid w:val="00C36BAE"/>
    <w:rsid w:val="00C370A1"/>
    <w:rsid w:val="00C47C10"/>
    <w:rsid w:val="00C52D82"/>
    <w:rsid w:val="00C56479"/>
    <w:rsid w:val="00C65E42"/>
    <w:rsid w:val="00C676D4"/>
    <w:rsid w:val="00C71E70"/>
    <w:rsid w:val="00C87279"/>
    <w:rsid w:val="00C964AA"/>
    <w:rsid w:val="00CA160C"/>
    <w:rsid w:val="00CB5E27"/>
    <w:rsid w:val="00CC25A5"/>
    <w:rsid w:val="00CC629B"/>
    <w:rsid w:val="00CD0F8F"/>
    <w:rsid w:val="00CD31CB"/>
    <w:rsid w:val="00CD4DD9"/>
    <w:rsid w:val="00CE46E5"/>
    <w:rsid w:val="00CF0CA8"/>
    <w:rsid w:val="00CF213A"/>
    <w:rsid w:val="00CF391F"/>
    <w:rsid w:val="00CF5294"/>
    <w:rsid w:val="00CF53E2"/>
    <w:rsid w:val="00D01071"/>
    <w:rsid w:val="00D01B93"/>
    <w:rsid w:val="00D03B18"/>
    <w:rsid w:val="00D1083F"/>
    <w:rsid w:val="00D1643E"/>
    <w:rsid w:val="00D16EAC"/>
    <w:rsid w:val="00D33A2B"/>
    <w:rsid w:val="00D36ACB"/>
    <w:rsid w:val="00D445DB"/>
    <w:rsid w:val="00D54751"/>
    <w:rsid w:val="00D55F36"/>
    <w:rsid w:val="00D60C40"/>
    <w:rsid w:val="00D72976"/>
    <w:rsid w:val="00D80F50"/>
    <w:rsid w:val="00D85444"/>
    <w:rsid w:val="00D91870"/>
    <w:rsid w:val="00D9507F"/>
    <w:rsid w:val="00D97D06"/>
    <w:rsid w:val="00DA4D30"/>
    <w:rsid w:val="00DB27A6"/>
    <w:rsid w:val="00DB3F22"/>
    <w:rsid w:val="00DB658A"/>
    <w:rsid w:val="00DC5B60"/>
    <w:rsid w:val="00DD02E3"/>
    <w:rsid w:val="00DD1872"/>
    <w:rsid w:val="00DD2399"/>
    <w:rsid w:val="00DD4D65"/>
    <w:rsid w:val="00DD60BD"/>
    <w:rsid w:val="00DD7B0E"/>
    <w:rsid w:val="00DE086A"/>
    <w:rsid w:val="00DF3967"/>
    <w:rsid w:val="00E011FD"/>
    <w:rsid w:val="00E05383"/>
    <w:rsid w:val="00E11E40"/>
    <w:rsid w:val="00E23629"/>
    <w:rsid w:val="00E422EE"/>
    <w:rsid w:val="00E42EC7"/>
    <w:rsid w:val="00E43CB5"/>
    <w:rsid w:val="00E46B69"/>
    <w:rsid w:val="00E51957"/>
    <w:rsid w:val="00E52BF8"/>
    <w:rsid w:val="00E5504A"/>
    <w:rsid w:val="00E552A2"/>
    <w:rsid w:val="00E574A7"/>
    <w:rsid w:val="00E73E5F"/>
    <w:rsid w:val="00E842A5"/>
    <w:rsid w:val="00E868F4"/>
    <w:rsid w:val="00E92333"/>
    <w:rsid w:val="00E94E9D"/>
    <w:rsid w:val="00E97320"/>
    <w:rsid w:val="00EA5C75"/>
    <w:rsid w:val="00EA7429"/>
    <w:rsid w:val="00EB402A"/>
    <w:rsid w:val="00EC208C"/>
    <w:rsid w:val="00EC6448"/>
    <w:rsid w:val="00EE29A8"/>
    <w:rsid w:val="00EE64BA"/>
    <w:rsid w:val="00EF288D"/>
    <w:rsid w:val="00EF4DFC"/>
    <w:rsid w:val="00EF617A"/>
    <w:rsid w:val="00F04F82"/>
    <w:rsid w:val="00F1243C"/>
    <w:rsid w:val="00F17706"/>
    <w:rsid w:val="00F243C9"/>
    <w:rsid w:val="00F3118A"/>
    <w:rsid w:val="00F40E79"/>
    <w:rsid w:val="00F50AFD"/>
    <w:rsid w:val="00F66338"/>
    <w:rsid w:val="00F77AE6"/>
    <w:rsid w:val="00F8327F"/>
    <w:rsid w:val="00F87463"/>
    <w:rsid w:val="00F90B62"/>
    <w:rsid w:val="00FA07E1"/>
    <w:rsid w:val="00FA45F3"/>
    <w:rsid w:val="00FB0766"/>
    <w:rsid w:val="00FB21A7"/>
    <w:rsid w:val="00FB73B1"/>
    <w:rsid w:val="00FC1967"/>
    <w:rsid w:val="00FC7404"/>
    <w:rsid w:val="00FD022F"/>
    <w:rsid w:val="00FD175D"/>
    <w:rsid w:val="00FD74A3"/>
    <w:rsid w:val="00FE59C4"/>
    <w:rsid w:val="00FF1E87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9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F3BE0"/>
    <w:pPr>
      <w:keepNext/>
      <w:numPr>
        <w:numId w:val="1"/>
      </w:numPr>
      <w:shd w:val="clear" w:color="auto" w:fill="FFFFFF"/>
      <w:spacing w:before="245" w:line="254" w:lineRule="exact"/>
      <w:outlineLvl w:val="0"/>
    </w:pPr>
    <w:rPr>
      <w:b/>
      <w:bCs/>
      <w:spacing w:val="-1"/>
      <w:sz w:val="24"/>
      <w:szCs w:val="24"/>
    </w:rPr>
  </w:style>
  <w:style w:type="paragraph" w:styleId="2">
    <w:name w:val="heading 2"/>
    <w:basedOn w:val="a"/>
    <w:next w:val="a"/>
    <w:qFormat/>
    <w:rsid w:val="007F3BE0"/>
    <w:pPr>
      <w:keepNext/>
      <w:numPr>
        <w:ilvl w:val="1"/>
        <w:numId w:val="1"/>
      </w:numPr>
      <w:shd w:val="clear" w:color="auto" w:fill="FFFFFF"/>
      <w:spacing w:line="250" w:lineRule="exact"/>
      <w:outlineLvl w:val="1"/>
    </w:pPr>
    <w:rPr>
      <w:spacing w:val="-8"/>
      <w:w w:val="85"/>
      <w:sz w:val="24"/>
      <w:szCs w:val="24"/>
    </w:rPr>
  </w:style>
  <w:style w:type="paragraph" w:styleId="3">
    <w:name w:val="heading 3"/>
    <w:basedOn w:val="a"/>
    <w:next w:val="a"/>
    <w:qFormat/>
    <w:rsid w:val="007F3BE0"/>
    <w:pPr>
      <w:keepNext/>
      <w:numPr>
        <w:ilvl w:val="2"/>
        <w:numId w:val="1"/>
      </w:numPr>
      <w:shd w:val="clear" w:color="auto" w:fill="FFFFFF"/>
      <w:spacing w:line="250" w:lineRule="exact"/>
      <w:outlineLvl w:val="2"/>
    </w:pPr>
    <w:rPr>
      <w:spacing w:val="-8"/>
      <w:sz w:val="24"/>
      <w:szCs w:val="24"/>
    </w:rPr>
  </w:style>
  <w:style w:type="paragraph" w:styleId="4">
    <w:name w:val="heading 4"/>
    <w:basedOn w:val="a"/>
    <w:next w:val="a"/>
    <w:qFormat/>
    <w:rsid w:val="007F3BE0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7F3BE0"/>
    <w:pPr>
      <w:keepNext/>
      <w:numPr>
        <w:ilvl w:val="4"/>
        <w:numId w:val="1"/>
      </w:numPr>
      <w:shd w:val="clear" w:color="auto" w:fill="FFFFFF"/>
      <w:spacing w:line="250" w:lineRule="exact"/>
      <w:outlineLvl w:val="4"/>
    </w:pPr>
    <w:rPr>
      <w:spacing w:val="-5"/>
      <w:sz w:val="24"/>
      <w:szCs w:val="24"/>
    </w:rPr>
  </w:style>
  <w:style w:type="paragraph" w:styleId="6">
    <w:name w:val="heading 6"/>
    <w:basedOn w:val="a"/>
    <w:next w:val="a"/>
    <w:qFormat/>
    <w:rsid w:val="007F3BE0"/>
    <w:pPr>
      <w:keepNext/>
      <w:numPr>
        <w:ilvl w:val="5"/>
        <w:numId w:val="1"/>
      </w:numPr>
      <w:spacing w:before="163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F3BE0"/>
    <w:pPr>
      <w:keepNext/>
      <w:numPr>
        <w:ilvl w:val="6"/>
        <w:numId w:val="1"/>
      </w:numPr>
      <w:shd w:val="clear" w:color="auto" w:fill="FFFFFF"/>
      <w:spacing w:line="254" w:lineRule="exac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F3BE0"/>
    <w:pPr>
      <w:shd w:val="clear" w:color="auto" w:fill="FFFFFF"/>
      <w:spacing w:line="257" w:lineRule="exact"/>
      <w:ind w:left="384" w:right="430" w:firstLine="571"/>
      <w:jc w:val="center"/>
    </w:pPr>
    <w:rPr>
      <w:i/>
      <w:iCs/>
      <w:sz w:val="24"/>
      <w:szCs w:val="24"/>
    </w:rPr>
  </w:style>
  <w:style w:type="paragraph" w:styleId="a4">
    <w:name w:val="Body Text"/>
    <w:basedOn w:val="a"/>
    <w:semiHidden/>
    <w:rsid w:val="007F3BE0"/>
    <w:pPr>
      <w:shd w:val="clear" w:color="auto" w:fill="FFFFFF"/>
      <w:spacing w:line="257" w:lineRule="exact"/>
      <w:ind w:right="-27"/>
      <w:jc w:val="both"/>
    </w:pPr>
    <w:rPr>
      <w:sz w:val="24"/>
      <w:szCs w:val="24"/>
    </w:rPr>
  </w:style>
  <w:style w:type="paragraph" w:styleId="a5">
    <w:name w:val="Body Text Indent"/>
    <w:basedOn w:val="a"/>
    <w:semiHidden/>
    <w:rsid w:val="007F3BE0"/>
    <w:pPr>
      <w:shd w:val="clear" w:color="auto" w:fill="FFFFFF"/>
      <w:spacing w:before="24" w:line="326" w:lineRule="exact"/>
      <w:ind w:left="426" w:firstLine="527"/>
      <w:jc w:val="both"/>
    </w:pPr>
    <w:rPr>
      <w:sz w:val="24"/>
      <w:szCs w:val="24"/>
    </w:rPr>
  </w:style>
  <w:style w:type="paragraph" w:styleId="20">
    <w:name w:val="Body Text Indent 2"/>
    <w:basedOn w:val="a"/>
    <w:link w:val="21"/>
    <w:semiHidden/>
    <w:rsid w:val="007F3BE0"/>
    <w:pPr>
      <w:shd w:val="clear" w:color="auto" w:fill="FFFFFF"/>
      <w:tabs>
        <w:tab w:val="left" w:pos="1615"/>
        <w:tab w:val="left" w:pos="9781"/>
      </w:tabs>
      <w:spacing w:line="274" w:lineRule="exact"/>
      <w:ind w:left="422"/>
      <w:jc w:val="both"/>
    </w:pPr>
    <w:rPr>
      <w:sz w:val="24"/>
      <w:szCs w:val="24"/>
    </w:rPr>
  </w:style>
  <w:style w:type="paragraph" w:styleId="30">
    <w:name w:val="Body Text Indent 3"/>
    <w:basedOn w:val="a"/>
    <w:link w:val="31"/>
    <w:semiHidden/>
    <w:rsid w:val="007F3BE0"/>
    <w:pPr>
      <w:ind w:left="284" w:hanging="284"/>
    </w:pPr>
    <w:rPr>
      <w:bCs/>
      <w:sz w:val="24"/>
      <w:szCs w:val="28"/>
    </w:rPr>
  </w:style>
  <w:style w:type="paragraph" w:customStyle="1" w:styleId="10">
    <w:name w:val="Обычный1"/>
    <w:rsid w:val="007F3BE0"/>
    <w:pPr>
      <w:widowControl w:val="0"/>
    </w:pPr>
    <w:rPr>
      <w:snapToGrid w:val="0"/>
    </w:rPr>
  </w:style>
  <w:style w:type="paragraph" w:styleId="a6">
    <w:name w:val="footer"/>
    <w:basedOn w:val="a"/>
    <w:semiHidden/>
    <w:rsid w:val="007F3BE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7F3BE0"/>
  </w:style>
  <w:style w:type="paragraph" w:styleId="a8">
    <w:name w:val="header"/>
    <w:basedOn w:val="a"/>
    <w:semiHidden/>
    <w:rsid w:val="007F3BE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F3B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3BE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F430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A160C"/>
    <w:pPr>
      <w:spacing w:line="253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A16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A160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C01FF"/>
    <w:rPr>
      <w:sz w:val="24"/>
      <w:szCs w:val="24"/>
    </w:rPr>
  </w:style>
  <w:style w:type="paragraph" w:customStyle="1" w:styleId="Style6">
    <w:name w:val="Style6"/>
    <w:basedOn w:val="a"/>
    <w:uiPriority w:val="99"/>
    <w:rsid w:val="006C01FF"/>
    <w:pPr>
      <w:spacing w:line="254" w:lineRule="exact"/>
      <w:ind w:firstLine="55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C01FF"/>
    <w:pPr>
      <w:spacing w:line="254" w:lineRule="exact"/>
      <w:ind w:firstLine="715"/>
      <w:jc w:val="both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665BE8"/>
    <w:rPr>
      <w:color w:val="008000"/>
    </w:rPr>
  </w:style>
  <w:style w:type="paragraph" w:customStyle="1" w:styleId="ConsNormal">
    <w:name w:val="ConsNormal"/>
    <w:rsid w:val="00B13E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209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504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AC679C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C679C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link w:val="30"/>
    <w:semiHidden/>
    <w:rsid w:val="00EE64BA"/>
    <w:rPr>
      <w:bCs/>
      <w:sz w:val="24"/>
      <w:szCs w:val="28"/>
    </w:rPr>
  </w:style>
  <w:style w:type="paragraph" w:customStyle="1" w:styleId="ConsPlusNormal">
    <w:name w:val="ConsPlusNormal"/>
    <w:rsid w:val="004808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48084A"/>
    <w:pPr>
      <w:widowControl/>
      <w:autoSpaceDE/>
      <w:autoSpaceDN/>
      <w:adjustRightInd/>
      <w:jc w:val="center"/>
    </w:pPr>
    <w:rPr>
      <w:b/>
      <w:sz w:val="22"/>
      <w:szCs w:val="28"/>
    </w:rPr>
  </w:style>
  <w:style w:type="character" w:customStyle="1" w:styleId="af1">
    <w:name w:val="Название Знак"/>
    <w:link w:val="af0"/>
    <w:rsid w:val="0048084A"/>
    <w:rPr>
      <w:b/>
      <w:sz w:val="22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A0443D"/>
    <w:rPr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9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F3BE0"/>
    <w:pPr>
      <w:keepNext/>
      <w:numPr>
        <w:numId w:val="1"/>
      </w:numPr>
      <w:shd w:val="clear" w:color="auto" w:fill="FFFFFF"/>
      <w:spacing w:before="245" w:line="254" w:lineRule="exact"/>
      <w:outlineLvl w:val="0"/>
    </w:pPr>
    <w:rPr>
      <w:b/>
      <w:bCs/>
      <w:spacing w:val="-1"/>
      <w:sz w:val="24"/>
      <w:szCs w:val="24"/>
    </w:rPr>
  </w:style>
  <w:style w:type="paragraph" w:styleId="2">
    <w:name w:val="heading 2"/>
    <w:basedOn w:val="a"/>
    <w:next w:val="a"/>
    <w:qFormat/>
    <w:rsid w:val="007F3BE0"/>
    <w:pPr>
      <w:keepNext/>
      <w:numPr>
        <w:ilvl w:val="1"/>
        <w:numId w:val="1"/>
      </w:numPr>
      <w:shd w:val="clear" w:color="auto" w:fill="FFFFFF"/>
      <w:spacing w:line="250" w:lineRule="exact"/>
      <w:outlineLvl w:val="1"/>
    </w:pPr>
    <w:rPr>
      <w:spacing w:val="-8"/>
      <w:w w:val="85"/>
      <w:sz w:val="24"/>
      <w:szCs w:val="24"/>
    </w:rPr>
  </w:style>
  <w:style w:type="paragraph" w:styleId="3">
    <w:name w:val="heading 3"/>
    <w:basedOn w:val="a"/>
    <w:next w:val="a"/>
    <w:qFormat/>
    <w:rsid w:val="007F3BE0"/>
    <w:pPr>
      <w:keepNext/>
      <w:numPr>
        <w:ilvl w:val="2"/>
        <w:numId w:val="1"/>
      </w:numPr>
      <w:shd w:val="clear" w:color="auto" w:fill="FFFFFF"/>
      <w:spacing w:line="250" w:lineRule="exact"/>
      <w:outlineLvl w:val="2"/>
    </w:pPr>
    <w:rPr>
      <w:spacing w:val="-8"/>
      <w:sz w:val="24"/>
      <w:szCs w:val="24"/>
    </w:rPr>
  </w:style>
  <w:style w:type="paragraph" w:styleId="4">
    <w:name w:val="heading 4"/>
    <w:basedOn w:val="a"/>
    <w:next w:val="a"/>
    <w:qFormat/>
    <w:rsid w:val="007F3BE0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7F3BE0"/>
    <w:pPr>
      <w:keepNext/>
      <w:numPr>
        <w:ilvl w:val="4"/>
        <w:numId w:val="1"/>
      </w:numPr>
      <w:shd w:val="clear" w:color="auto" w:fill="FFFFFF"/>
      <w:spacing w:line="250" w:lineRule="exact"/>
      <w:outlineLvl w:val="4"/>
    </w:pPr>
    <w:rPr>
      <w:spacing w:val="-5"/>
      <w:sz w:val="24"/>
      <w:szCs w:val="24"/>
    </w:rPr>
  </w:style>
  <w:style w:type="paragraph" w:styleId="6">
    <w:name w:val="heading 6"/>
    <w:basedOn w:val="a"/>
    <w:next w:val="a"/>
    <w:qFormat/>
    <w:rsid w:val="007F3BE0"/>
    <w:pPr>
      <w:keepNext/>
      <w:numPr>
        <w:ilvl w:val="5"/>
        <w:numId w:val="1"/>
      </w:numPr>
      <w:spacing w:before="163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F3BE0"/>
    <w:pPr>
      <w:keepNext/>
      <w:numPr>
        <w:ilvl w:val="6"/>
        <w:numId w:val="1"/>
      </w:numPr>
      <w:shd w:val="clear" w:color="auto" w:fill="FFFFFF"/>
      <w:spacing w:line="254" w:lineRule="exac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F3BE0"/>
    <w:pPr>
      <w:shd w:val="clear" w:color="auto" w:fill="FFFFFF"/>
      <w:spacing w:line="257" w:lineRule="exact"/>
      <w:ind w:left="384" w:right="430" w:firstLine="571"/>
      <w:jc w:val="center"/>
    </w:pPr>
    <w:rPr>
      <w:i/>
      <w:iCs/>
      <w:sz w:val="24"/>
      <w:szCs w:val="24"/>
    </w:rPr>
  </w:style>
  <w:style w:type="paragraph" w:styleId="a4">
    <w:name w:val="Body Text"/>
    <w:basedOn w:val="a"/>
    <w:semiHidden/>
    <w:rsid w:val="007F3BE0"/>
    <w:pPr>
      <w:shd w:val="clear" w:color="auto" w:fill="FFFFFF"/>
      <w:spacing w:line="257" w:lineRule="exact"/>
      <w:ind w:right="-27"/>
      <w:jc w:val="both"/>
    </w:pPr>
    <w:rPr>
      <w:sz w:val="24"/>
      <w:szCs w:val="24"/>
    </w:rPr>
  </w:style>
  <w:style w:type="paragraph" w:styleId="a5">
    <w:name w:val="Body Text Indent"/>
    <w:basedOn w:val="a"/>
    <w:semiHidden/>
    <w:rsid w:val="007F3BE0"/>
    <w:pPr>
      <w:shd w:val="clear" w:color="auto" w:fill="FFFFFF"/>
      <w:spacing w:before="24" w:line="326" w:lineRule="exact"/>
      <w:ind w:left="426" w:firstLine="527"/>
      <w:jc w:val="both"/>
    </w:pPr>
    <w:rPr>
      <w:sz w:val="24"/>
      <w:szCs w:val="24"/>
    </w:rPr>
  </w:style>
  <w:style w:type="paragraph" w:styleId="20">
    <w:name w:val="Body Text Indent 2"/>
    <w:basedOn w:val="a"/>
    <w:semiHidden/>
    <w:rsid w:val="007F3BE0"/>
    <w:pPr>
      <w:shd w:val="clear" w:color="auto" w:fill="FFFFFF"/>
      <w:tabs>
        <w:tab w:val="left" w:pos="1615"/>
        <w:tab w:val="left" w:pos="9781"/>
      </w:tabs>
      <w:spacing w:line="274" w:lineRule="exact"/>
      <w:ind w:left="422"/>
      <w:jc w:val="both"/>
    </w:pPr>
    <w:rPr>
      <w:sz w:val="24"/>
      <w:szCs w:val="24"/>
    </w:rPr>
  </w:style>
  <w:style w:type="paragraph" w:styleId="30">
    <w:name w:val="Body Text Indent 3"/>
    <w:basedOn w:val="a"/>
    <w:link w:val="31"/>
    <w:semiHidden/>
    <w:rsid w:val="007F3BE0"/>
    <w:pPr>
      <w:ind w:left="284" w:hanging="284"/>
    </w:pPr>
    <w:rPr>
      <w:bCs/>
      <w:sz w:val="24"/>
      <w:szCs w:val="28"/>
    </w:rPr>
  </w:style>
  <w:style w:type="paragraph" w:customStyle="1" w:styleId="10">
    <w:name w:val="Обычный1"/>
    <w:rsid w:val="007F3BE0"/>
    <w:pPr>
      <w:widowControl w:val="0"/>
    </w:pPr>
    <w:rPr>
      <w:snapToGrid w:val="0"/>
    </w:rPr>
  </w:style>
  <w:style w:type="paragraph" w:styleId="a6">
    <w:name w:val="footer"/>
    <w:basedOn w:val="a"/>
    <w:semiHidden/>
    <w:rsid w:val="007F3BE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7F3BE0"/>
  </w:style>
  <w:style w:type="paragraph" w:styleId="a8">
    <w:name w:val="header"/>
    <w:basedOn w:val="a"/>
    <w:semiHidden/>
    <w:rsid w:val="007F3BE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F3B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3BE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F430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A160C"/>
    <w:pPr>
      <w:spacing w:line="253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A16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A160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C01FF"/>
    <w:rPr>
      <w:sz w:val="24"/>
      <w:szCs w:val="24"/>
    </w:rPr>
  </w:style>
  <w:style w:type="paragraph" w:customStyle="1" w:styleId="Style6">
    <w:name w:val="Style6"/>
    <w:basedOn w:val="a"/>
    <w:uiPriority w:val="99"/>
    <w:rsid w:val="006C01FF"/>
    <w:pPr>
      <w:spacing w:line="254" w:lineRule="exact"/>
      <w:ind w:firstLine="55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C01FF"/>
    <w:pPr>
      <w:spacing w:line="254" w:lineRule="exact"/>
      <w:ind w:firstLine="715"/>
      <w:jc w:val="both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665BE8"/>
    <w:rPr>
      <w:color w:val="008000"/>
    </w:rPr>
  </w:style>
  <w:style w:type="paragraph" w:customStyle="1" w:styleId="ConsNormal">
    <w:name w:val="ConsNormal"/>
    <w:rsid w:val="00B13E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209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504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AC679C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C679C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link w:val="30"/>
    <w:semiHidden/>
    <w:rsid w:val="00EE64BA"/>
    <w:rPr>
      <w:bCs/>
      <w:sz w:val="24"/>
      <w:szCs w:val="28"/>
    </w:rPr>
  </w:style>
  <w:style w:type="paragraph" w:customStyle="1" w:styleId="ConsPlusNormal">
    <w:name w:val="ConsPlusNormal"/>
    <w:rsid w:val="004808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48084A"/>
    <w:pPr>
      <w:widowControl/>
      <w:autoSpaceDE/>
      <w:autoSpaceDN/>
      <w:adjustRightInd/>
      <w:jc w:val="center"/>
    </w:pPr>
    <w:rPr>
      <w:b/>
      <w:sz w:val="22"/>
      <w:szCs w:val="28"/>
    </w:rPr>
  </w:style>
  <w:style w:type="character" w:customStyle="1" w:styleId="af1">
    <w:name w:val="Название Знак"/>
    <w:link w:val="af0"/>
    <w:rsid w:val="0048084A"/>
    <w:rPr>
      <w:b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34DC-2682-412E-AA60-5AE4F74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Andrei</dc:creator>
  <cp:lastModifiedBy>Пользователь</cp:lastModifiedBy>
  <cp:revision>23</cp:revision>
  <cp:lastPrinted>2008-04-03T06:16:00Z</cp:lastPrinted>
  <dcterms:created xsi:type="dcterms:W3CDTF">2015-03-13T07:06:00Z</dcterms:created>
  <dcterms:modified xsi:type="dcterms:W3CDTF">2018-04-05T11:12:00Z</dcterms:modified>
</cp:coreProperties>
</file>